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4" w:rsidRPr="00526FEC" w:rsidRDefault="00690E44" w:rsidP="00690E44">
      <w:pPr>
        <w:tabs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spacing w:val="-10"/>
          <w:sz w:val="36"/>
          <w:szCs w:val="28"/>
        </w:rPr>
      </w:pPr>
      <w:r w:rsidRPr="00526FEC">
        <w:rPr>
          <w:rFonts w:ascii="Times New Roman" w:hAnsi="Times New Roman"/>
          <w:b/>
          <w:sz w:val="36"/>
          <w:szCs w:val="28"/>
        </w:rPr>
        <w:t>201</w:t>
      </w:r>
      <w:r>
        <w:rPr>
          <w:rFonts w:ascii="Times New Roman" w:hAnsi="Times New Roman"/>
          <w:b/>
          <w:sz w:val="36"/>
          <w:szCs w:val="28"/>
        </w:rPr>
        <w:t>4</w:t>
      </w:r>
      <w:r w:rsidRPr="00526FEC">
        <w:rPr>
          <w:rFonts w:ascii="Times New Roman" w:hAnsi="Times New Roman"/>
          <w:b/>
          <w:sz w:val="36"/>
          <w:szCs w:val="28"/>
        </w:rPr>
        <w:t xml:space="preserve"> год</w:t>
      </w:r>
    </w:p>
    <w:p w:rsidR="00690E44" w:rsidRPr="00526FEC" w:rsidRDefault="00690E44" w:rsidP="00690E44">
      <w:pPr>
        <w:tabs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spacing w:val="-10"/>
          <w:sz w:val="36"/>
          <w:szCs w:val="28"/>
        </w:rPr>
      </w:pPr>
      <w:r w:rsidRPr="00526FEC">
        <w:rPr>
          <w:rFonts w:ascii="Times New Roman" w:hAnsi="Times New Roman"/>
          <w:spacing w:val="-10"/>
          <w:sz w:val="36"/>
          <w:szCs w:val="28"/>
        </w:rPr>
        <w:t>Список печатных работ</w:t>
      </w:r>
    </w:p>
    <w:p w:rsidR="008D59C8" w:rsidRPr="00F324E1" w:rsidRDefault="008D59C8" w:rsidP="00690E4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b/>
          <w:color w:val="000000"/>
          <w:sz w:val="10"/>
          <w:szCs w:val="28"/>
          <w:lang w:eastAsia="ru-RU"/>
        </w:rPr>
      </w:pPr>
    </w:p>
    <w:p w:rsidR="00447CAD" w:rsidRDefault="008D59C8" w:rsidP="00690E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 xml:space="preserve">Список публикаций сотрудников лаборатории </w:t>
      </w:r>
    </w:p>
    <w:p w:rsidR="00447CAD" w:rsidRPr="00690E44" w:rsidRDefault="008D59C8" w:rsidP="00690E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биологии развития</w:t>
      </w:r>
    </w:p>
    <w:p w:rsidR="00690E44" w:rsidRDefault="00447CAD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1. </w:t>
      </w:r>
      <w:r w:rsidR="00690E44">
        <w:rPr>
          <w:b/>
          <w:bCs/>
          <w:sz w:val="28"/>
          <w:szCs w:val="28"/>
        </w:rPr>
        <w:t>Бойцева</w:t>
      </w:r>
      <w:r w:rsidR="00690E44" w:rsidRPr="00690E44">
        <w:rPr>
          <w:b/>
          <w:bCs/>
          <w:sz w:val="28"/>
          <w:szCs w:val="28"/>
        </w:rPr>
        <w:t xml:space="preserve"> </w:t>
      </w:r>
      <w:r w:rsidR="00690E44" w:rsidRPr="00B54DB9">
        <w:rPr>
          <w:b/>
          <w:bCs/>
          <w:sz w:val="28"/>
          <w:szCs w:val="28"/>
        </w:rPr>
        <w:t>Е.</w:t>
      </w:r>
      <w:r w:rsidR="00690E44">
        <w:rPr>
          <w:b/>
          <w:bCs/>
          <w:sz w:val="28"/>
          <w:szCs w:val="28"/>
        </w:rPr>
        <w:t xml:space="preserve"> Н.,</w:t>
      </w:r>
      <w:r w:rsidR="00690E44" w:rsidRPr="00B54DB9">
        <w:rPr>
          <w:b/>
          <w:bCs/>
          <w:sz w:val="28"/>
          <w:szCs w:val="28"/>
        </w:rPr>
        <w:t xml:space="preserve"> Денисенко</w:t>
      </w:r>
      <w:r w:rsidR="00690E44" w:rsidRPr="00690E44">
        <w:rPr>
          <w:b/>
          <w:bCs/>
          <w:sz w:val="28"/>
          <w:szCs w:val="28"/>
        </w:rPr>
        <w:t xml:space="preserve"> </w:t>
      </w:r>
      <w:r w:rsidR="00690E44" w:rsidRPr="00B54DB9">
        <w:rPr>
          <w:b/>
          <w:bCs/>
          <w:sz w:val="28"/>
          <w:szCs w:val="28"/>
        </w:rPr>
        <w:t>В.</w:t>
      </w:r>
      <w:r w:rsidR="00690E44">
        <w:rPr>
          <w:b/>
          <w:bCs/>
          <w:sz w:val="28"/>
          <w:szCs w:val="28"/>
        </w:rPr>
        <w:t xml:space="preserve"> </w:t>
      </w:r>
      <w:r w:rsidR="00690E44" w:rsidRPr="00B54DB9">
        <w:rPr>
          <w:b/>
          <w:bCs/>
          <w:sz w:val="28"/>
          <w:szCs w:val="28"/>
        </w:rPr>
        <w:t>Ю., Кузьмина</w:t>
      </w:r>
      <w:r w:rsidR="00690E44" w:rsidRPr="00690E44">
        <w:rPr>
          <w:b/>
          <w:bCs/>
          <w:sz w:val="28"/>
          <w:szCs w:val="28"/>
        </w:rPr>
        <w:t xml:space="preserve"> </w:t>
      </w:r>
      <w:r w:rsidR="00690E44" w:rsidRPr="00B54DB9">
        <w:rPr>
          <w:b/>
          <w:bCs/>
          <w:sz w:val="28"/>
          <w:szCs w:val="28"/>
        </w:rPr>
        <w:t>Т.</w:t>
      </w:r>
      <w:r w:rsidR="00690E44">
        <w:rPr>
          <w:b/>
          <w:bCs/>
          <w:sz w:val="28"/>
          <w:szCs w:val="28"/>
        </w:rPr>
        <w:t xml:space="preserve"> </w:t>
      </w:r>
      <w:r w:rsidR="00690E44" w:rsidRPr="00B54DB9">
        <w:rPr>
          <w:b/>
          <w:bCs/>
          <w:sz w:val="28"/>
          <w:szCs w:val="28"/>
        </w:rPr>
        <w:t>И.</w:t>
      </w:r>
      <w:r w:rsidR="00690E44" w:rsidRPr="007411F7">
        <w:rPr>
          <w:bCs/>
          <w:sz w:val="28"/>
          <w:szCs w:val="28"/>
        </w:rPr>
        <w:t xml:space="preserve"> Влияние протеинкиназы А на капацитацию и освобождение Са</w:t>
      </w:r>
      <w:proofErr w:type="gramStart"/>
      <w:r w:rsidR="00690E44" w:rsidRPr="007411F7">
        <w:rPr>
          <w:bCs/>
          <w:sz w:val="28"/>
          <w:szCs w:val="28"/>
          <w:vertAlign w:val="superscript"/>
        </w:rPr>
        <w:t>2</w:t>
      </w:r>
      <w:proofErr w:type="gramEnd"/>
      <w:r w:rsidR="00690E44" w:rsidRPr="007411F7">
        <w:rPr>
          <w:bCs/>
          <w:sz w:val="28"/>
          <w:szCs w:val="28"/>
          <w:vertAlign w:val="superscript"/>
        </w:rPr>
        <w:t>+</w:t>
      </w:r>
      <w:r w:rsidR="00690E44" w:rsidRPr="007411F7">
        <w:rPr>
          <w:bCs/>
          <w:sz w:val="28"/>
          <w:szCs w:val="28"/>
        </w:rPr>
        <w:t xml:space="preserve"> из внутриклеточных депо сперматозоидов быков. Сборник материалов </w:t>
      </w:r>
      <w:r w:rsidR="00690E44" w:rsidRPr="007411F7">
        <w:rPr>
          <w:rFonts w:eastAsia="TimesNewRomanPSMT"/>
          <w:sz w:val="28"/>
          <w:szCs w:val="28"/>
        </w:rPr>
        <w:t xml:space="preserve">Международной </w:t>
      </w:r>
      <w:r w:rsidR="00690E44" w:rsidRPr="007411F7">
        <w:rPr>
          <w:sz w:val="28"/>
          <w:szCs w:val="28"/>
        </w:rPr>
        <w:t>II Всероссийской научно-практической конференции, посвященной 100-летию со дня рождения заслуженного деятеля науки РСФСР и Башкирской АССР, доктора ветеринарных наук, профессора Хамита Валеевича Аюпова «</w:t>
      </w:r>
      <w:r w:rsidR="00690E44" w:rsidRPr="007411F7">
        <w:rPr>
          <w:bCs/>
          <w:sz w:val="28"/>
          <w:szCs w:val="28"/>
        </w:rPr>
        <w:t xml:space="preserve">Современные достижения ветеринарной медицины и биологии – в сельскохозяйственное производство», </w:t>
      </w:r>
      <w:r w:rsidR="00690E44" w:rsidRPr="007411F7">
        <w:rPr>
          <w:sz w:val="28"/>
          <w:szCs w:val="28"/>
        </w:rPr>
        <w:t>(21‒22 февраля 2014 г.). ‒ Уфа: Башкирский ГАУ, 2014., С.</w:t>
      </w:r>
      <w:r w:rsidR="00690E44" w:rsidRPr="007411F7">
        <w:rPr>
          <w:bCs/>
          <w:sz w:val="28"/>
          <w:szCs w:val="28"/>
        </w:rPr>
        <w:t>324- 326.</w:t>
      </w:r>
      <w:r w:rsidR="00690E44" w:rsidRPr="00690E44">
        <w:rPr>
          <w:b/>
          <w:bCs/>
          <w:sz w:val="28"/>
          <w:szCs w:val="28"/>
          <w:lang w:val="uk-UA"/>
        </w:rPr>
        <w:t xml:space="preserve"> 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color w:val="000000" w:themeColor="text1"/>
          <w:spacing w:val="-1"/>
          <w:sz w:val="28"/>
          <w:szCs w:val="28"/>
          <w:lang w:val="uk-UA"/>
        </w:rPr>
      </w:pPr>
      <w:r w:rsidRPr="00690E44">
        <w:rPr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Бойцева</w:t>
      </w:r>
      <w:r w:rsidRPr="00690E44"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Е.</w:t>
      </w:r>
      <w:r>
        <w:rPr>
          <w:b/>
          <w:bCs/>
          <w:sz w:val="28"/>
          <w:szCs w:val="28"/>
          <w:lang w:val="uk-UA"/>
        </w:rPr>
        <w:t xml:space="preserve"> Н.,</w:t>
      </w:r>
      <w:r w:rsidRPr="00B54DB9">
        <w:rPr>
          <w:b/>
          <w:bCs/>
          <w:sz w:val="28"/>
          <w:szCs w:val="28"/>
          <w:lang w:val="uk-UA"/>
        </w:rPr>
        <w:t xml:space="preserve"> Денисенко</w:t>
      </w:r>
      <w:r w:rsidRPr="00690E44"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Ю., Кузьмина</w:t>
      </w:r>
      <w:r>
        <w:rPr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 xml:space="preserve">И. </w:t>
      </w:r>
      <w:proofErr w:type="spellStart"/>
      <w:r w:rsidRPr="007411F7">
        <w:rPr>
          <w:sz w:val="28"/>
          <w:szCs w:val="28"/>
          <w:lang w:val="uk-UA"/>
        </w:rPr>
        <w:t>Влияние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теофиллина</w:t>
      </w:r>
      <w:proofErr w:type="spellEnd"/>
      <w:r w:rsidRPr="007411F7">
        <w:rPr>
          <w:sz w:val="28"/>
          <w:szCs w:val="28"/>
          <w:lang w:val="uk-UA"/>
        </w:rPr>
        <w:t xml:space="preserve"> и ГДФ на </w:t>
      </w:r>
      <w:proofErr w:type="spellStart"/>
      <w:r w:rsidRPr="007411F7">
        <w:rPr>
          <w:sz w:val="28"/>
          <w:szCs w:val="28"/>
          <w:lang w:val="uk-UA"/>
        </w:rPr>
        <w:t>освобождение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кальция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из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внутриклеточных</w:t>
      </w:r>
      <w:proofErr w:type="spellEnd"/>
      <w:r w:rsidRPr="007411F7">
        <w:rPr>
          <w:sz w:val="28"/>
          <w:szCs w:val="28"/>
          <w:lang w:val="uk-UA"/>
        </w:rPr>
        <w:t xml:space="preserve"> депо </w:t>
      </w:r>
      <w:proofErr w:type="spellStart"/>
      <w:r w:rsidRPr="007411F7">
        <w:rPr>
          <w:sz w:val="28"/>
          <w:szCs w:val="28"/>
          <w:lang w:val="uk-UA"/>
        </w:rPr>
        <w:t>сперматозоидов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быков</w:t>
      </w:r>
      <w:proofErr w:type="spellEnd"/>
      <w:r w:rsidRPr="007411F7">
        <w:rPr>
          <w:sz w:val="28"/>
          <w:szCs w:val="28"/>
          <w:lang w:val="uk-UA"/>
        </w:rPr>
        <w:t xml:space="preserve"> в </w:t>
      </w:r>
      <w:proofErr w:type="spellStart"/>
      <w:r w:rsidRPr="007411F7">
        <w:rPr>
          <w:sz w:val="28"/>
          <w:szCs w:val="28"/>
          <w:lang w:val="uk-UA"/>
        </w:rPr>
        <w:t>присутствии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внеклеточного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proofErr w:type="spellStart"/>
      <w:r w:rsidRPr="007411F7">
        <w:rPr>
          <w:sz w:val="28"/>
          <w:szCs w:val="28"/>
          <w:lang w:val="uk-UA"/>
        </w:rPr>
        <w:t>кальция</w:t>
      </w:r>
      <w:proofErr w:type="spellEnd"/>
      <w:r w:rsidRPr="007411F7">
        <w:rPr>
          <w:sz w:val="28"/>
          <w:szCs w:val="28"/>
          <w:lang w:val="uk-UA"/>
        </w:rPr>
        <w:t xml:space="preserve">. </w:t>
      </w:r>
      <w:r w:rsidRPr="007411F7">
        <w:rPr>
          <w:spacing w:val="-1"/>
          <w:sz w:val="28"/>
          <w:szCs w:val="28"/>
          <w:lang w:val="uk-UA"/>
        </w:rPr>
        <w:t>Матеріал</w:t>
      </w:r>
      <w:r w:rsidRPr="007411F7">
        <w:rPr>
          <w:sz w:val="28"/>
          <w:szCs w:val="28"/>
          <w:lang w:val="uk-UA"/>
        </w:rPr>
        <w:t xml:space="preserve">и ХІI </w:t>
      </w:r>
      <w:r w:rsidRPr="007411F7">
        <w:rPr>
          <w:bCs/>
          <w:spacing w:val="-1"/>
          <w:sz w:val="28"/>
          <w:szCs w:val="28"/>
          <w:lang w:val="uk-UA"/>
        </w:rPr>
        <w:t xml:space="preserve">Всеукраїнської </w:t>
      </w:r>
      <w:r w:rsidRPr="007411F7">
        <w:rPr>
          <w:spacing w:val="-1"/>
          <w:sz w:val="28"/>
          <w:szCs w:val="28"/>
          <w:lang w:val="uk-UA"/>
        </w:rPr>
        <w:t>науково</w:t>
      </w:r>
      <w:r w:rsidRPr="007411F7">
        <w:rPr>
          <w:sz w:val="28"/>
          <w:szCs w:val="28"/>
          <w:lang w:val="uk-UA"/>
        </w:rPr>
        <w:t xml:space="preserve">ї </w:t>
      </w:r>
      <w:r w:rsidRPr="007411F7">
        <w:rPr>
          <w:spacing w:val="-1"/>
          <w:sz w:val="28"/>
          <w:szCs w:val="28"/>
          <w:lang w:val="uk-UA"/>
        </w:rPr>
        <w:t>конференці</w:t>
      </w:r>
      <w:r w:rsidRPr="007411F7">
        <w:rPr>
          <w:sz w:val="28"/>
          <w:szCs w:val="28"/>
          <w:lang w:val="uk-UA"/>
        </w:rPr>
        <w:t xml:space="preserve">ї </w:t>
      </w:r>
      <w:r w:rsidRPr="007411F7">
        <w:rPr>
          <w:spacing w:val="-1"/>
          <w:sz w:val="28"/>
          <w:szCs w:val="28"/>
          <w:lang w:val="uk-UA"/>
        </w:rPr>
        <w:t>молоди</w:t>
      </w:r>
      <w:r w:rsidRPr="007411F7">
        <w:rPr>
          <w:sz w:val="28"/>
          <w:szCs w:val="28"/>
          <w:lang w:val="uk-UA"/>
        </w:rPr>
        <w:t xml:space="preserve">х вчених та </w:t>
      </w:r>
      <w:r w:rsidRPr="007411F7">
        <w:rPr>
          <w:spacing w:val="-1"/>
          <w:sz w:val="28"/>
          <w:szCs w:val="28"/>
          <w:lang w:val="uk-UA"/>
        </w:rPr>
        <w:t>аспіра</w:t>
      </w:r>
      <w:r w:rsidRPr="007411F7">
        <w:rPr>
          <w:spacing w:val="-2"/>
          <w:sz w:val="28"/>
          <w:szCs w:val="28"/>
          <w:lang w:val="uk-UA"/>
        </w:rPr>
        <w:t>н</w:t>
      </w:r>
      <w:r w:rsidRPr="007411F7">
        <w:rPr>
          <w:spacing w:val="-1"/>
          <w:sz w:val="28"/>
          <w:szCs w:val="28"/>
          <w:lang w:val="uk-UA"/>
        </w:rPr>
        <w:t>ті</w:t>
      </w:r>
      <w:r w:rsidRPr="007411F7">
        <w:rPr>
          <w:sz w:val="28"/>
          <w:szCs w:val="28"/>
          <w:lang w:val="uk-UA"/>
        </w:rPr>
        <w:t>в, присвяченої пам’яті академіка УААН Валерія Петровича Бурката(</w:t>
      </w:r>
      <w:r w:rsidRPr="007411F7">
        <w:rPr>
          <w:spacing w:val="-1"/>
          <w:sz w:val="28"/>
          <w:szCs w:val="28"/>
          <w:lang w:val="uk-UA"/>
        </w:rPr>
        <w:t>Чуб</w:t>
      </w:r>
      <w:r w:rsidRPr="007411F7">
        <w:rPr>
          <w:spacing w:val="-2"/>
          <w:sz w:val="28"/>
          <w:szCs w:val="28"/>
          <w:lang w:val="uk-UA"/>
        </w:rPr>
        <w:t>и</w:t>
      </w:r>
      <w:r w:rsidRPr="007411F7">
        <w:rPr>
          <w:spacing w:val="-1"/>
          <w:sz w:val="28"/>
          <w:szCs w:val="28"/>
          <w:lang w:val="uk-UA"/>
        </w:rPr>
        <w:t>нськ</w:t>
      </w:r>
      <w:r w:rsidRPr="007411F7">
        <w:rPr>
          <w:sz w:val="28"/>
          <w:szCs w:val="28"/>
          <w:lang w:val="uk-UA"/>
        </w:rPr>
        <w:t>е,13 березня2014р</w:t>
      </w:r>
      <w:r w:rsidRPr="007411F7">
        <w:rPr>
          <w:spacing w:val="-1"/>
          <w:sz w:val="28"/>
          <w:szCs w:val="28"/>
          <w:lang w:val="uk-UA"/>
        </w:rPr>
        <w:t>.</w:t>
      </w:r>
      <w:r w:rsidRPr="007411F7">
        <w:rPr>
          <w:sz w:val="28"/>
          <w:szCs w:val="28"/>
          <w:lang w:val="uk-UA"/>
        </w:rPr>
        <w:t xml:space="preserve">)/Інститут </w:t>
      </w:r>
      <w:r w:rsidRPr="007411F7">
        <w:rPr>
          <w:spacing w:val="-1"/>
          <w:sz w:val="28"/>
          <w:szCs w:val="28"/>
          <w:lang w:val="uk-UA"/>
        </w:rPr>
        <w:t>розведе</w:t>
      </w:r>
      <w:r w:rsidRPr="007411F7">
        <w:rPr>
          <w:spacing w:val="-2"/>
          <w:sz w:val="28"/>
          <w:szCs w:val="28"/>
          <w:lang w:val="uk-UA"/>
        </w:rPr>
        <w:t>нн</w:t>
      </w:r>
      <w:r w:rsidRPr="007411F7">
        <w:rPr>
          <w:sz w:val="28"/>
          <w:szCs w:val="28"/>
          <w:lang w:val="uk-UA"/>
        </w:rPr>
        <w:t xml:space="preserve">я і </w:t>
      </w:r>
      <w:r w:rsidRPr="007411F7">
        <w:rPr>
          <w:spacing w:val="-1"/>
          <w:sz w:val="28"/>
          <w:szCs w:val="28"/>
          <w:lang w:val="uk-UA"/>
        </w:rPr>
        <w:t>генетик</w:t>
      </w:r>
      <w:r w:rsidRPr="007411F7">
        <w:rPr>
          <w:sz w:val="28"/>
          <w:szCs w:val="28"/>
          <w:lang w:val="uk-UA"/>
        </w:rPr>
        <w:t xml:space="preserve">и </w:t>
      </w:r>
      <w:r w:rsidRPr="007411F7">
        <w:rPr>
          <w:spacing w:val="-1"/>
          <w:sz w:val="28"/>
          <w:szCs w:val="28"/>
          <w:lang w:val="uk-UA"/>
        </w:rPr>
        <w:t>твари</w:t>
      </w:r>
      <w:r w:rsidRPr="007411F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</w:t>
      </w:r>
      <w:r w:rsidRPr="007411F7">
        <w:rPr>
          <w:spacing w:val="-1"/>
          <w:sz w:val="28"/>
          <w:szCs w:val="28"/>
          <w:lang w:val="uk-UA"/>
        </w:rPr>
        <w:t>НАА</w:t>
      </w:r>
      <w:r w:rsidRPr="007411F7">
        <w:rPr>
          <w:sz w:val="28"/>
          <w:szCs w:val="28"/>
          <w:lang w:val="uk-UA"/>
        </w:rPr>
        <w:t>Н;</w:t>
      </w:r>
      <w:proofErr w:type="spellStart"/>
      <w:r w:rsidRPr="007411F7">
        <w:rPr>
          <w:spacing w:val="-1"/>
          <w:sz w:val="28"/>
          <w:szCs w:val="28"/>
          <w:lang w:val="uk-UA"/>
        </w:rPr>
        <w:t>з</w:t>
      </w:r>
      <w:r w:rsidRPr="007411F7">
        <w:rPr>
          <w:sz w:val="28"/>
          <w:szCs w:val="28"/>
          <w:lang w:val="uk-UA"/>
        </w:rPr>
        <w:t>а</w:t>
      </w:r>
      <w:r w:rsidRPr="007411F7">
        <w:rPr>
          <w:spacing w:val="-1"/>
          <w:sz w:val="28"/>
          <w:szCs w:val="28"/>
          <w:lang w:val="uk-UA"/>
        </w:rPr>
        <w:t>ре</w:t>
      </w:r>
      <w:r w:rsidRPr="007411F7">
        <w:rPr>
          <w:spacing w:val="-2"/>
          <w:sz w:val="28"/>
          <w:szCs w:val="28"/>
          <w:lang w:val="uk-UA"/>
        </w:rPr>
        <w:t>д</w:t>
      </w:r>
      <w:proofErr w:type="spellEnd"/>
      <w:r w:rsidRPr="007411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411F7">
        <w:rPr>
          <w:spacing w:val="-1"/>
          <w:sz w:val="28"/>
          <w:szCs w:val="28"/>
          <w:lang w:val="uk-UA"/>
        </w:rPr>
        <w:t xml:space="preserve">М.В. </w:t>
      </w:r>
      <w:proofErr w:type="spellStart"/>
      <w:r w:rsidRPr="007411F7">
        <w:rPr>
          <w:spacing w:val="-1"/>
          <w:sz w:val="28"/>
          <w:szCs w:val="28"/>
          <w:lang w:val="uk-UA"/>
        </w:rPr>
        <w:t>Гладія</w:t>
      </w:r>
      <w:r w:rsidRPr="007411F7">
        <w:rPr>
          <w:sz w:val="28"/>
          <w:szCs w:val="28"/>
          <w:lang w:val="uk-UA"/>
        </w:rPr>
        <w:t>.–</w:t>
      </w:r>
      <w:r w:rsidRPr="007411F7">
        <w:rPr>
          <w:spacing w:val="-1"/>
          <w:sz w:val="28"/>
          <w:szCs w:val="28"/>
          <w:lang w:val="uk-UA"/>
        </w:rPr>
        <w:t>Чуби</w:t>
      </w:r>
      <w:r w:rsidRPr="007411F7">
        <w:rPr>
          <w:spacing w:val="-2"/>
          <w:sz w:val="28"/>
          <w:szCs w:val="28"/>
          <w:lang w:val="uk-UA"/>
        </w:rPr>
        <w:t>н</w:t>
      </w:r>
      <w:r w:rsidRPr="007411F7">
        <w:rPr>
          <w:sz w:val="28"/>
          <w:szCs w:val="28"/>
          <w:lang w:val="uk-UA"/>
        </w:rPr>
        <w:t>с</w:t>
      </w:r>
      <w:r w:rsidRPr="007411F7">
        <w:rPr>
          <w:spacing w:val="-1"/>
          <w:sz w:val="28"/>
          <w:szCs w:val="28"/>
          <w:lang w:val="uk-UA"/>
        </w:rPr>
        <w:t>ьк</w:t>
      </w:r>
      <w:r w:rsidRPr="007411F7">
        <w:rPr>
          <w:sz w:val="28"/>
          <w:szCs w:val="28"/>
          <w:lang w:val="uk-UA"/>
        </w:rPr>
        <w:t>е</w:t>
      </w:r>
      <w:proofErr w:type="spellEnd"/>
      <w:r w:rsidRPr="007411F7">
        <w:rPr>
          <w:sz w:val="28"/>
          <w:szCs w:val="28"/>
          <w:lang w:val="uk-UA"/>
        </w:rPr>
        <w:t>,</w:t>
      </w:r>
      <w:r w:rsidRPr="007411F7">
        <w:rPr>
          <w:spacing w:val="-1"/>
          <w:sz w:val="28"/>
          <w:szCs w:val="28"/>
          <w:lang w:val="uk-UA"/>
        </w:rPr>
        <w:t>2014</w:t>
      </w:r>
      <w:r w:rsidRPr="007411F7">
        <w:rPr>
          <w:sz w:val="28"/>
          <w:szCs w:val="28"/>
          <w:lang w:val="uk-UA"/>
        </w:rPr>
        <w:t>.С. 19–20.</w:t>
      </w:r>
      <w:r w:rsidRPr="007411F7">
        <w:rPr>
          <w:color w:val="000000" w:themeColor="text1"/>
          <w:spacing w:val="-1"/>
          <w:sz w:val="28"/>
          <w:szCs w:val="28"/>
          <w:lang w:val="uk-UA"/>
        </w:rPr>
        <w:t xml:space="preserve"> ISB</w:t>
      </w:r>
      <w:r w:rsidRPr="007411F7">
        <w:rPr>
          <w:color w:val="000000" w:themeColor="text1"/>
          <w:sz w:val="28"/>
          <w:szCs w:val="28"/>
          <w:lang w:val="uk-UA"/>
        </w:rPr>
        <w:t>N</w:t>
      </w:r>
      <w:r w:rsidRPr="007411F7">
        <w:rPr>
          <w:color w:val="000000" w:themeColor="text1"/>
          <w:spacing w:val="-1"/>
          <w:sz w:val="28"/>
          <w:szCs w:val="28"/>
          <w:lang w:val="uk-UA"/>
        </w:rPr>
        <w:t>978-966-2531-24-4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3. </w:t>
      </w:r>
      <w:r w:rsidRPr="00B54DB9">
        <w:rPr>
          <w:b/>
          <w:bCs/>
          <w:sz w:val="28"/>
          <w:szCs w:val="28"/>
          <w:lang w:val="uk-UA"/>
        </w:rPr>
        <w:t>Бойцева</w:t>
      </w:r>
      <w:r w:rsidRPr="00690E44"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Е.</w:t>
      </w:r>
      <w:r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Н., Денисенко</w:t>
      </w:r>
      <w:r w:rsidRPr="00690E44"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Ю., Кузьмина</w:t>
      </w:r>
      <w:r w:rsidRPr="007411F7">
        <w:rPr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>Т.</w:t>
      </w:r>
      <w:r>
        <w:rPr>
          <w:b/>
          <w:bCs/>
          <w:sz w:val="28"/>
          <w:szCs w:val="28"/>
          <w:lang w:val="uk-UA"/>
        </w:rPr>
        <w:t xml:space="preserve"> </w:t>
      </w:r>
      <w:r w:rsidRPr="00B54DB9">
        <w:rPr>
          <w:b/>
          <w:bCs/>
          <w:sz w:val="28"/>
          <w:szCs w:val="28"/>
          <w:lang w:val="uk-UA"/>
        </w:rPr>
        <w:t xml:space="preserve">И. </w:t>
      </w:r>
      <w:r w:rsidRPr="007411F7">
        <w:rPr>
          <w:bCs/>
          <w:sz w:val="28"/>
          <w:szCs w:val="28"/>
        </w:rPr>
        <w:t>Освобождение Са</w:t>
      </w:r>
      <w:proofErr w:type="gramStart"/>
      <w:r w:rsidRPr="007411F7">
        <w:rPr>
          <w:bCs/>
          <w:sz w:val="28"/>
          <w:szCs w:val="28"/>
          <w:vertAlign w:val="superscript"/>
        </w:rPr>
        <w:t>2</w:t>
      </w:r>
      <w:proofErr w:type="gramEnd"/>
      <w:r w:rsidRPr="007411F7">
        <w:rPr>
          <w:bCs/>
          <w:sz w:val="28"/>
          <w:szCs w:val="28"/>
          <w:vertAlign w:val="superscript"/>
        </w:rPr>
        <w:t>+</w:t>
      </w:r>
      <w:r w:rsidRPr="007411F7">
        <w:rPr>
          <w:bCs/>
          <w:sz w:val="28"/>
          <w:szCs w:val="28"/>
        </w:rPr>
        <w:t xml:space="preserve"> из внутриклеточных депо сперматозоидов быков. </w:t>
      </w:r>
      <w:r w:rsidRPr="007411F7">
        <w:rPr>
          <w:sz w:val="28"/>
          <w:szCs w:val="28"/>
          <w:lang w:val="uk-UA"/>
        </w:rPr>
        <w:t xml:space="preserve">Сборник </w:t>
      </w:r>
      <w:proofErr w:type="spellStart"/>
      <w:r w:rsidRPr="007411F7">
        <w:rPr>
          <w:sz w:val="28"/>
          <w:szCs w:val="28"/>
          <w:lang w:val="uk-UA"/>
        </w:rPr>
        <w:t>материалов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r w:rsidRPr="007411F7">
        <w:rPr>
          <w:sz w:val="28"/>
          <w:szCs w:val="28"/>
        </w:rPr>
        <w:t>Международной научно-практической конференция «Конкурентоспособность и качество животноводческой продукции</w:t>
      </w:r>
      <w:r w:rsidRPr="007411F7">
        <w:rPr>
          <w:caps/>
          <w:sz w:val="28"/>
          <w:szCs w:val="28"/>
        </w:rPr>
        <w:t>»</w:t>
      </w:r>
      <w:r w:rsidRPr="007411F7">
        <w:rPr>
          <w:sz w:val="28"/>
          <w:szCs w:val="28"/>
        </w:rPr>
        <w:t>, Республиканское унитарное предприятие «Научно-практический центр Национальной академии наук Беларуси по животноводству», Жодино, Беларусь, 18-19 сентября 2014 г. С.20-23</w:t>
      </w:r>
    </w:p>
    <w:p w:rsidR="00690E44" w:rsidRPr="00690E44" w:rsidRDefault="00690E44" w:rsidP="00690E44">
      <w:pPr>
        <w:pStyle w:val="a4"/>
        <w:shd w:val="clear" w:color="auto" w:fill="FFFFFF"/>
        <w:tabs>
          <w:tab w:val="left" w:pos="176"/>
        </w:tabs>
        <w:spacing w:before="120" w:after="120" w:line="276" w:lineRule="auto"/>
        <w:ind w:left="34" w:firstLine="675"/>
        <w:jc w:val="both"/>
        <w:rPr>
          <w:sz w:val="28"/>
          <w:szCs w:val="28"/>
        </w:rPr>
      </w:pPr>
      <w:r w:rsidRPr="00690E44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Бойцева</w:t>
      </w:r>
      <w:r w:rsidRPr="00690E44"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Е.</w:t>
      </w:r>
      <w:r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Н., Денисенко</w:t>
      </w:r>
      <w:r w:rsidRPr="00690E44"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Ю., Кузьмина</w:t>
      </w:r>
      <w:r w:rsidRPr="00690E44"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Т.</w:t>
      </w:r>
      <w:r>
        <w:rPr>
          <w:b/>
          <w:bCs/>
          <w:sz w:val="28"/>
          <w:szCs w:val="28"/>
        </w:rPr>
        <w:t xml:space="preserve"> </w:t>
      </w:r>
      <w:r w:rsidRPr="00ED7CA3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 xml:space="preserve"> </w:t>
      </w:r>
      <w:r w:rsidRPr="007411F7">
        <w:rPr>
          <w:bCs/>
          <w:sz w:val="28"/>
          <w:szCs w:val="28"/>
        </w:rPr>
        <w:t>Воздействие нокодазола на капацитацию и освобождение Са</w:t>
      </w:r>
      <w:proofErr w:type="gramStart"/>
      <w:r w:rsidRPr="007411F7">
        <w:rPr>
          <w:bCs/>
          <w:sz w:val="28"/>
          <w:szCs w:val="28"/>
          <w:vertAlign w:val="superscript"/>
        </w:rPr>
        <w:t>2</w:t>
      </w:r>
      <w:proofErr w:type="gramEnd"/>
      <w:r w:rsidRPr="007411F7">
        <w:rPr>
          <w:bCs/>
          <w:sz w:val="28"/>
          <w:szCs w:val="28"/>
          <w:vertAlign w:val="superscript"/>
        </w:rPr>
        <w:t>+</w:t>
      </w:r>
      <w:r w:rsidRPr="007411F7">
        <w:rPr>
          <w:bCs/>
          <w:sz w:val="28"/>
          <w:szCs w:val="28"/>
        </w:rPr>
        <w:t xml:space="preserve"> из внутриклеточных депо сперматозоидов быков. </w:t>
      </w:r>
      <w:r w:rsidRPr="007411F7">
        <w:rPr>
          <w:sz w:val="28"/>
          <w:szCs w:val="28"/>
        </w:rPr>
        <w:t>Генетика и разведение животных. Санкт-Петербург-Пушкин, №1, 2014, С.39-41.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90E44"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Денисенко В.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Ю., Бойцева Е.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Н., Олексиевич Е.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А., Кузьмина Т.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Pr="007411F7">
        <w:rPr>
          <w:bCs/>
          <w:sz w:val="28"/>
          <w:szCs w:val="28"/>
        </w:rPr>
        <w:t xml:space="preserve">Влияние высокодисперсного кремнезема на сперму быков. Сборник материалов </w:t>
      </w:r>
      <w:r w:rsidRPr="007411F7">
        <w:rPr>
          <w:rFonts w:eastAsia="TimesNewRomanPSMT"/>
          <w:sz w:val="28"/>
          <w:szCs w:val="28"/>
        </w:rPr>
        <w:t xml:space="preserve">Международной заочной научно-практической конференции </w:t>
      </w:r>
      <w:r w:rsidRPr="007411F7">
        <w:rPr>
          <w:bCs/>
          <w:sz w:val="28"/>
          <w:szCs w:val="28"/>
        </w:rPr>
        <w:lastRenderedPageBreak/>
        <w:t>«Теоретические и практические аспекты современной криобиологии»</w:t>
      </w:r>
      <w:r w:rsidRPr="007411F7">
        <w:rPr>
          <w:rFonts w:eastAsia="TimesNewRomanPSMT"/>
          <w:sz w:val="28"/>
          <w:szCs w:val="28"/>
        </w:rPr>
        <w:t xml:space="preserve"> (24 марта 2014 г. Россия – Украина). – Сыктывкар, 2014. С.268-271</w:t>
      </w:r>
    </w:p>
    <w:p w:rsidR="00690E44" w:rsidRP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D7CA3">
        <w:rPr>
          <w:rFonts w:eastAsia="Times New Roman"/>
          <w:b/>
          <w:color w:val="000000"/>
          <w:sz w:val="28"/>
          <w:szCs w:val="28"/>
        </w:rPr>
        <w:t>Денисенко В.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Ю., Бойцева Е.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Н., Кузьмина Т.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И.</w:t>
      </w:r>
      <w:r w:rsidRPr="007411F7">
        <w:rPr>
          <w:rFonts w:eastAsia="Times New Roman"/>
          <w:color w:val="000000"/>
          <w:sz w:val="28"/>
          <w:szCs w:val="28"/>
        </w:rPr>
        <w:t>Трансдукция кальция в сперма</w:t>
      </w:r>
      <w:r>
        <w:rPr>
          <w:rFonts w:eastAsia="Times New Roman"/>
          <w:color w:val="000000"/>
          <w:sz w:val="28"/>
          <w:szCs w:val="28"/>
        </w:rPr>
        <w:t xml:space="preserve">тозоидах быков при  акросомной </w:t>
      </w:r>
      <w:r w:rsidRPr="007411F7">
        <w:rPr>
          <w:rFonts w:eastAsia="Times New Roman"/>
          <w:color w:val="000000"/>
          <w:sz w:val="28"/>
          <w:szCs w:val="28"/>
        </w:rPr>
        <w:t>реакции посл</w:t>
      </w:r>
      <w:r>
        <w:rPr>
          <w:rFonts w:eastAsia="Times New Roman"/>
          <w:color w:val="000000"/>
          <w:sz w:val="28"/>
          <w:szCs w:val="28"/>
        </w:rPr>
        <w:t xml:space="preserve">е воздействия пролактина и ГТФ </w:t>
      </w:r>
      <w:r w:rsidRPr="007411F7">
        <w:rPr>
          <w:rFonts w:eastAsia="Times New Roman"/>
          <w:color w:val="000000"/>
          <w:sz w:val="28"/>
          <w:szCs w:val="28"/>
        </w:rPr>
        <w:t xml:space="preserve">Сельское хозяйство - проблемы и перспективы: сборник научных трудов / Гродненский государственный аграрный университет. - </w:t>
      </w:r>
      <w:r>
        <w:rPr>
          <w:rFonts w:eastAsia="Times New Roman"/>
          <w:color w:val="000000"/>
          <w:sz w:val="28"/>
          <w:szCs w:val="28"/>
        </w:rPr>
        <w:t xml:space="preserve">Гродно, 2014. -: Зоотехния. </w:t>
      </w:r>
    </w:p>
    <w:p w:rsidR="00447CAD" w:rsidRPr="00777C4D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90E44">
        <w:rPr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="00EB7C2B">
        <w:rPr>
          <w:b/>
          <w:bCs/>
          <w:sz w:val="28"/>
          <w:szCs w:val="28"/>
        </w:rPr>
        <w:t>Кузьмина</w:t>
      </w:r>
      <w:r w:rsidRPr="00690E44"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Т.</w:t>
      </w:r>
      <w:r>
        <w:rPr>
          <w:b/>
          <w:bCs/>
          <w:sz w:val="28"/>
          <w:szCs w:val="28"/>
        </w:rPr>
        <w:t xml:space="preserve"> И.</w:t>
      </w:r>
      <w:r w:rsidR="00EB7C2B">
        <w:rPr>
          <w:b/>
          <w:bCs/>
          <w:sz w:val="28"/>
          <w:szCs w:val="28"/>
        </w:rPr>
        <w:t xml:space="preserve">, </w:t>
      </w:r>
      <w:r w:rsidR="00447CAD" w:rsidRPr="00447CAD">
        <w:rPr>
          <w:b/>
          <w:bCs/>
          <w:sz w:val="28"/>
          <w:szCs w:val="28"/>
        </w:rPr>
        <w:t>Усенбеков</w:t>
      </w:r>
      <w:r w:rsidRPr="00690E44"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Е.</w:t>
      </w:r>
      <w:r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С.</w:t>
      </w:r>
      <w:r w:rsidR="00447CAD" w:rsidRPr="00447CAD">
        <w:rPr>
          <w:b/>
          <w:bCs/>
          <w:sz w:val="28"/>
          <w:szCs w:val="28"/>
        </w:rPr>
        <w:t>, Джуланов</w:t>
      </w:r>
      <w:r w:rsidRPr="00690E44"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М.</w:t>
      </w:r>
      <w:r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Н.</w:t>
      </w:r>
      <w:r w:rsidR="00447CAD" w:rsidRPr="00447CAD">
        <w:rPr>
          <w:b/>
          <w:bCs/>
          <w:sz w:val="28"/>
          <w:szCs w:val="28"/>
        </w:rPr>
        <w:t>, Позднякова</w:t>
      </w:r>
      <w:r w:rsidRPr="00690E44"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Т.</w:t>
      </w:r>
      <w:r>
        <w:rPr>
          <w:b/>
          <w:bCs/>
          <w:sz w:val="28"/>
          <w:szCs w:val="28"/>
        </w:rPr>
        <w:t xml:space="preserve"> </w:t>
      </w:r>
      <w:r w:rsidRPr="00447CAD">
        <w:rPr>
          <w:b/>
          <w:bCs/>
          <w:sz w:val="28"/>
          <w:szCs w:val="28"/>
        </w:rPr>
        <w:t>Э.</w:t>
      </w:r>
      <w:r>
        <w:rPr>
          <w:b/>
          <w:bCs/>
          <w:sz w:val="28"/>
          <w:szCs w:val="28"/>
        </w:rPr>
        <w:t xml:space="preserve"> </w:t>
      </w:r>
      <w:r w:rsidR="00447CAD" w:rsidRPr="00777C4D">
        <w:rPr>
          <w:bCs/>
          <w:sz w:val="28"/>
          <w:szCs w:val="28"/>
        </w:rPr>
        <w:t>Мейотическое</w:t>
      </w:r>
      <w:r w:rsidR="00447CAD">
        <w:rPr>
          <w:bCs/>
          <w:sz w:val="28"/>
          <w:szCs w:val="28"/>
        </w:rPr>
        <w:t xml:space="preserve"> </w:t>
      </w:r>
      <w:r w:rsidR="00447CAD" w:rsidRPr="00777C4D">
        <w:rPr>
          <w:bCs/>
          <w:sz w:val="28"/>
          <w:szCs w:val="28"/>
        </w:rPr>
        <w:t xml:space="preserve"> созревание завершивших фазу роста </w:t>
      </w:r>
      <w:r w:rsidR="00447CAD" w:rsidRPr="00777C4D">
        <w:rPr>
          <w:bCs/>
          <w:sz w:val="28"/>
          <w:szCs w:val="28"/>
          <w:lang w:val="en-US"/>
        </w:rPr>
        <w:t>in</w:t>
      </w:r>
      <w:r w:rsidR="00447CAD">
        <w:rPr>
          <w:bCs/>
          <w:sz w:val="28"/>
          <w:szCs w:val="28"/>
        </w:rPr>
        <w:t xml:space="preserve"> </w:t>
      </w:r>
      <w:r w:rsidR="00447CAD" w:rsidRPr="00777C4D">
        <w:rPr>
          <w:bCs/>
          <w:sz w:val="28"/>
          <w:szCs w:val="28"/>
          <w:lang w:val="en-US"/>
        </w:rPr>
        <w:t>vivo</w:t>
      </w:r>
      <w:r w:rsidR="00447CAD" w:rsidRPr="00777C4D">
        <w:rPr>
          <w:bCs/>
          <w:sz w:val="28"/>
          <w:szCs w:val="28"/>
        </w:rPr>
        <w:t xml:space="preserve"> или </w:t>
      </w:r>
      <w:r w:rsidR="00447CAD" w:rsidRPr="00777C4D">
        <w:rPr>
          <w:bCs/>
          <w:sz w:val="28"/>
          <w:szCs w:val="28"/>
          <w:lang w:val="en-US"/>
        </w:rPr>
        <w:t>in</w:t>
      </w:r>
      <w:r w:rsidR="00447CAD">
        <w:rPr>
          <w:bCs/>
          <w:sz w:val="28"/>
          <w:szCs w:val="28"/>
        </w:rPr>
        <w:t xml:space="preserve"> </w:t>
      </w:r>
      <w:r w:rsidR="00447CAD" w:rsidRPr="00777C4D">
        <w:rPr>
          <w:bCs/>
          <w:sz w:val="28"/>
          <w:szCs w:val="28"/>
          <w:lang w:val="en-US"/>
        </w:rPr>
        <w:t>vitro</w:t>
      </w:r>
      <w:r w:rsidR="00447CAD" w:rsidRPr="00777C4D">
        <w:rPr>
          <w:bCs/>
          <w:sz w:val="28"/>
          <w:szCs w:val="28"/>
        </w:rPr>
        <w:t xml:space="preserve"> ооцитов коров из яичников на разных стадиях овариального цикла. Известия С.-Петербургского Аграрного Университета. С.-Петербург, № 34, март 2014,стр.69-72.</w:t>
      </w:r>
      <w:r w:rsidR="00447CAD" w:rsidRPr="00777C4D">
        <w:rPr>
          <w:b/>
          <w:sz w:val="28"/>
          <w:szCs w:val="28"/>
        </w:rPr>
        <w:t xml:space="preserve"> </w:t>
      </w:r>
    </w:p>
    <w:p w:rsidR="00447CAD" w:rsidRPr="00777C4D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447CAD">
        <w:rPr>
          <w:sz w:val="28"/>
          <w:szCs w:val="28"/>
        </w:rPr>
        <w:t xml:space="preserve"> </w:t>
      </w:r>
      <w:r w:rsidR="00447CAD" w:rsidRPr="00447CAD">
        <w:rPr>
          <w:b/>
          <w:sz w:val="28"/>
          <w:szCs w:val="28"/>
        </w:rPr>
        <w:t>Кузьмина Т.</w:t>
      </w:r>
      <w:r w:rsidR="00447CAD">
        <w:rPr>
          <w:b/>
          <w:sz w:val="28"/>
          <w:szCs w:val="28"/>
        </w:rPr>
        <w:t xml:space="preserve"> </w:t>
      </w:r>
      <w:r w:rsidR="00447CAD" w:rsidRPr="00447CAD">
        <w:rPr>
          <w:b/>
          <w:sz w:val="28"/>
          <w:szCs w:val="28"/>
        </w:rPr>
        <w:t xml:space="preserve">И., Татарская </w:t>
      </w:r>
      <w:proofErr w:type="gramStart"/>
      <w:r w:rsidR="00447CAD" w:rsidRPr="00447CAD">
        <w:rPr>
          <w:b/>
          <w:sz w:val="28"/>
          <w:szCs w:val="28"/>
        </w:rPr>
        <w:t>Д.</w:t>
      </w:r>
      <w:r w:rsidR="00447CAD">
        <w:rPr>
          <w:b/>
          <w:sz w:val="28"/>
          <w:szCs w:val="28"/>
        </w:rPr>
        <w:t xml:space="preserve"> </w:t>
      </w:r>
      <w:r w:rsidR="00447CAD" w:rsidRPr="00447CAD">
        <w:rPr>
          <w:b/>
          <w:sz w:val="28"/>
          <w:szCs w:val="28"/>
        </w:rPr>
        <w:t>Н.</w:t>
      </w:r>
      <w:proofErr w:type="gramEnd"/>
      <w:r w:rsidR="00447CAD" w:rsidRPr="00447CAD">
        <w:rPr>
          <w:b/>
          <w:sz w:val="28"/>
          <w:szCs w:val="28"/>
        </w:rPr>
        <w:t>, Чаушев И.</w:t>
      </w:r>
      <w:r w:rsidR="00447CAD">
        <w:rPr>
          <w:b/>
          <w:sz w:val="28"/>
          <w:szCs w:val="28"/>
        </w:rPr>
        <w:t xml:space="preserve"> </w:t>
      </w:r>
      <w:r w:rsidR="00EB7C2B">
        <w:rPr>
          <w:b/>
          <w:sz w:val="28"/>
          <w:szCs w:val="28"/>
        </w:rPr>
        <w:t xml:space="preserve">Н., </w:t>
      </w:r>
      <w:r w:rsidR="00447CAD" w:rsidRPr="00447CAD">
        <w:rPr>
          <w:b/>
          <w:bCs/>
          <w:sz w:val="28"/>
          <w:szCs w:val="28"/>
        </w:rPr>
        <w:t>Позднякова Т.</w:t>
      </w:r>
      <w:r w:rsidR="00447CAD">
        <w:rPr>
          <w:b/>
          <w:bCs/>
          <w:sz w:val="28"/>
          <w:szCs w:val="28"/>
        </w:rPr>
        <w:t xml:space="preserve"> </w:t>
      </w:r>
      <w:r w:rsidR="00447CAD" w:rsidRPr="00447CAD">
        <w:rPr>
          <w:b/>
          <w:bCs/>
          <w:sz w:val="28"/>
          <w:szCs w:val="28"/>
        </w:rPr>
        <w:t>Э.</w:t>
      </w:r>
      <w:r w:rsidR="00447CAD" w:rsidRPr="00777C4D">
        <w:rPr>
          <w:bCs/>
          <w:sz w:val="28"/>
          <w:szCs w:val="28"/>
        </w:rPr>
        <w:t xml:space="preserve"> Способы повышения фертильности мужских гамет при оплодотворении ооцитов коров </w:t>
      </w:r>
      <w:r w:rsidR="00447CAD" w:rsidRPr="00777C4D">
        <w:rPr>
          <w:bCs/>
          <w:sz w:val="28"/>
          <w:szCs w:val="28"/>
          <w:lang w:val="en-US"/>
        </w:rPr>
        <w:t>in</w:t>
      </w:r>
      <w:r w:rsidR="00447CAD">
        <w:rPr>
          <w:bCs/>
          <w:sz w:val="28"/>
          <w:szCs w:val="28"/>
        </w:rPr>
        <w:t xml:space="preserve"> </w:t>
      </w:r>
      <w:r w:rsidR="00447CAD" w:rsidRPr="00777C4D">
        <w:rPr>
          <w:bCs/>
          <w:sz w:val="28"/>
          <w:szCs w:val="28"/>
          <w:lang w:val="en-US"/>
        </w:rPr>
        <w:t>vitro</w:t>
      </w:r>
      <w:r w:rsidR="00447CAD" w:rsidRPr="00777C4D">
        <w:rPr>
          <w:bCs/>
          <w:sz w:val="28"/>
          <w:szCs w:val="28"/>
        </w:rPr>
        <w:t xml:space="preserve">. </w:t>
      </w:r>
      <w:r w:rsidR="00447CAD" w:rsidRPr="00777C4D">
        <w:rPr>
          <w:rFonts w:eastAsia="Times New Roman"/>
          <w:sz w:val="28"/>
          <w:szCs w:val="28"/>
        </w:rPr>
        <w:t>Известия Санкт-Петербургского государственного аграрного университета. 2014. № 35. С. 84-88.</w:t>
      </w:r>
      <w:r w:rsidR="00447CAD" w:rsidRPr="00777C4D">
        <w:rPr>
          <w:bCs/>
          <w:sz w:val="28"/>
          <w:szCs w:val="28"/>
        </w:rPr>
        <w:t xml:space="preserve"> </w:t>
      </w:r>
    </w:p>
    <w:p w:rsidR="00447CAD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7CAD">
        <w:rPr>
          <w:sz w:val="28"/>
          <w:szCs w:val="28"/>
        </w:rPr>
        <w:t xml:space="preserve">. </w:t>
      </w:r>
      <w:r w:rsidR="00447CAD" w:rsidRPr="00447CAD">
        <w:rPr>
          <w:b/>
          <w:sz w:val="28"/>
          <w:szCs w:val="28"/>
        </w:rPr>
        <w:t>Кузьмина</w:t>
      </w:r>
      <w:r w:rsidRPr="00690E44"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Т.</w:t>
      </w:r>
      <w:r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И.</w:t>
      </w:r>
      <w:r w:rsidR="00447CAD" w:rsidRPr="00447CAD">
        <w:rPr>
          <w:b/>
          <w:sz w:val="28"/>
          <w:szCs w:val="28"/>
        </w:rPr>
        <w:t>, , Чауш</w:t>
      </w:r>
      <w:r w:rsidR="00C7124F">
        <w:rPr>
          <w:b/>
          <w:sz w:val="28"/>
          <w:szCs w:val="28"/>
        </w:rPr>
        <w:t>ева</w:t>
      </w:r>
      <w:r w:rsidRPr="00690E44"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И.</w:t>
      </w:r>
      <w:r w:rsidR="00C7124F">
        <w:rPr>
          <w:b/>
          <w:sz w:val="28"/>
          <w:szCs w:val="28"/>
        </w:rPr>
        <w:t>, Альм</w:t>
      </w:r>
      <w:r w:rsidRPr="00690E44"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Х.</w:t>
      </w:r>
      <w:r w:rsidR="00C7124F">
        <w:rPr>
          <w:b/>
          <w:sz w:val="28"/>
          <w:szCs w:val="28"/>
        </w:rPr>
        <w:t>, Торнер</w:t>
      </w:r>
      <w:r w:rsidRPr="00690E44"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Х.</w:t>
      </w:r>
      <w:r w:rsidR="00C7124F">
        <w:rPr>
          <w:b/>
          <w:sz w:val="28"/>
          <w:szCs w:val="28"/>
        </w:rPr>
        <w:t xml:space="preserve">, </w:t>
      </w:r>
      <w:r w:rsidR="00447CAD" w:rsidRPr="00447CAD">
        <w:rPr>
          <w:b/>
          <w:sz w:val="28"/>
          <w:szCs w:val="28"/>
        </w:rPr>
        <w:t>Чаушев</w:t>
      </w:r>
      <w:r w:rsidR="00447CAD" w:rsidRPr="00777C4D">
        <w:rPr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447CAD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 </w:t>
      </w:r>
      <w:r w:rsidR="00447CAD" w:rsidRPr="00777C4D">
        <w:rPr>
          <w:sz w:val="28"/>
          <w:szCs w:val="28"/>
        </w:rPr>
        <w:t>Динамика преобразования хроматина при созреван</w:t>
      </w:r>
      <w:proofErr w:type="gramStart"/>
      <w:r w:rsidR="00447CAD" w:rsidRPr="00777C4D">
        <w:rPr>
          <w:sz w:val="28"/>
          <w:szCs w:val="28"/>
        </w:rPr>
        <w:t>ии оо</w:t>
      </w:r>
      <w:proofErr w:type="gramEnd"/>
      <w:r w:rsidR="00447CAD" w:rsidRPr="00777C4D">
        <w:rPr>
          <w:sz w:val="28"/>
          <w:szCs w:val="28"/>
        </w:rPr>
        <w:t xml:space="preserve">цитов </w:t>
      </w:r>
      <w:r w:rsidR="00447CAD" w:rsidRPr="00777C4D">
        <w:rPr>
          <w:sz w:val="28"/>
          <w:szCs w:val="28"/>
          <w:lang w:val="en-US"/>
        </w:rPr>
        <w:t>Bos</w:t>
      </w:r>
      <w:r w:rsidR="00447CAD" w:rsidRPr="00777C4D">
        <w:rPr>
          <w:sz w:val="28"/>
          <w:szCs w:val="28"/>
        </w:rPr>
        <w:t xml:space="preserve"> </w:t>
      </w:r>
      <w:r w:rsidR="00447CAD" w:rsidRPr="00777C4D">
        <w:rPr>
          <w:sz w:val="28"/>
          <w:szCs w:val="28"/>
          <w:lang w:val="en-US"/>
        </w:rPr>
        <w:t>Taurus</w:t>
      </w:r>
      <w:r w:rsidR="00447CAD" w:rsidRPr="00777C4D">
        <w:rPr>
          <w:sz w:val="28"/>
          <w:szCs w:val="28"/>
        </w:rPr>
        <w:t xml:space="preserve"> завершивших фазу роста </w:t>
      </w:r>
      <w:r w:rsidR="00447CAD" w:rsidRPr="00777C4D">
        <w:rPr>
          <w:sz w:val="28"/>
          <w:szCs w:val="28"/>
          <w:lang w:val="en-US"/>
        </w:rPr>
        <w:t>in</w:t>
      </w:r>
      <w:r w:rsidR="00447CAD">
        <w:rPr>
          <w:sz w:val="28"/>
          <w:szCs w:val="28"/>
        </w:rPr>
        <w:t xml:space="preserve"> </w:t>
      </w:r>
      <w:r w:rsidR="00447CAD" w:rsidRPr="00777C4D">
        <w:rPr>
          <w:sz w:val="28"/>
          <w:szCs w:val="28"/>
          <w:lang w:val="en-US"/>
        </w:rPr>
        <w:t>vivo</w:t>
      </w:r>
      <w:r w:rsidR="00447CAD" w:rsidRPr="00777C4D">
        <w:rPr>
          <w:sz w:val="28"/>
          <w:szCs w:val="28"/>
        </w:rPr>
        <w:t xml:space="preserve"> или </w:t>
      </w:r>
      <w:r w:rsidR="00447CAD" w:rsidRPr="00777C4D">
        <w:rPr>
          <w:sz w:val="28"/>
          <w:szCs w:val="28"/>
          <w:lang w:val="en-US"/>
        </w:rPr>
        <w:t>in</w:t>
      </w:r>
      <w:r w:rsidR="00447CAD" w:rsidRPr="00777C4D">
        <w:rPr>
          <w:sz w:val="28"/>
          <w:szCs w:val="28"/>
        </w:rPr>
        <w:t xml:space="preserve"> </w:t>
      </w:r>
      <w:r w:rsidR="00447CAD" w:rsidRPr="00777C4D">
        <w:rPr>
          <w:sz w:val="28"/>
          <w:szCs w:val="28"/>
          <w:lang w:val="en-US"/>
        </w:rPr>
        <w:t>vitro</w:t>
      </w:r>
      <w:r w:rsidR="00447CAD" w:rsidRPr="00777C4D">
        <w:rPr>
          <w:sz w:val="28"/>
          <w:szCs w:val="28"/>
        </w:rPr>
        <w:t xml:space="preserve"> «Цитология» том 56, № 9, 2014 г. С.664-665.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90E44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C62392">
        <w:rPr>
          <w:b/>
          <w:sz w:val="28"/>
          <w:szCs w:val="28"/>
        </w:rPr>
        <w:t>Кузьмина</w:t>
      </w:r>
      <w:r>
        <w:rPr>
          <w:b/>
          <w:sz w:val="28"/>
          <w:szCs w:val="28"/>
        </w:rPr>
        <w:t xml:space="preserve"> </w:t>
      </w:r>
      <w:r w:rsidRPr="00C62392">
        <w:rPr>
          <w:b/>
          <w:sz w:val="28"/>
          <w:szCs w:val="28"/>
        </w:rPr>
        <w:t>Т.</w:t>
      </w:r>
      <w:r>
        <w:rPr>
          <w:b/>
          <w:sz w:val="28"/>
          <w:szCs w:val="28"/>
        </w:rPr>
        <w:t xml:space="preserve"> </w:t>
      </w:r>
      <w:r w:rsidRPr="00C62392">
        <w:rPr>
          <w:b/>
          <w:sz w:val="28"/>
          <w:szCs w:val="28"/>
        </w:rPr>
        <w:t>И., Багиров В.</w:t>
      </w:r>
      <w:r>
        <w:rPr>
          <w:b/>
          <w:sz w:val="28"/>
          <w:szCs w:val="28"/>
        </w:rPr>
        <w:t xml:space="preserve"> </w:t>
      </w:r>
      <w:r w:rsidRPr="00C62392">
        <w:rPr>
          <w:b/>
          <w:sz w:val="28"/>
          <w:szCs w:val="28"/>
        </w:rPr>
        <w:t xml:space="preserve">А., Мутиева </w:t>
      </w:r>
      <w:proofErr w:type="gramStart"/>
      <w:r w:rsidRPr="00C62392">
        <w:rPr>
          <w:b/>
          <w:sz w:val="28"/>
          <w:szCs w:val="28"/>
        </w:rPr>
        <w:t>Х. М.</w:t>
      </w:r>
      <w:proofErr w:type="gramEnd"/>
      <w:r w:rsidRPr="00C62392">
        <w:rPr>
          <w:b/>
          <w:sz w:val="28"/>
          <w:szCs w:val="28"/>
        </w:rPr>
        <w:t>, Татарская Д.</w:t>
      </w:r>
      <w:r>
        <w:rPr>
          <w:b/>
          <w:sz w:val="28"/>
          <w:szCs w:val="28"/>
        </w:rPr>
        <w:t xml:space="preserve"> </w:t>
      </w:r>
      <w:r w:rsidRPr="00C62392">
        <w:rPr>
          <w:b/>
          <w:sz w:val="28"/>
          <w:szCs w:val="28"/>
        </w:rPr>
        <w:t>Н.</w:t>
      </w:r>
      <w:r w:rsidRPr="00453EED">
        <w:rPr>
          <w:sz w:val="28"/>
          <w:szCs w:val="28"/>
        </w:rPr>
        <w:t xml:space="preserve"> Биомаркеры  ядерно-цитоплазматического созревания ооцита как тест-система криорезистентности  женских гамет. «Биофизика живой клетки» (ISSN 031-24-25). Пущино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54DB9">
        <w:rPr>
          <w:b/>
          <w:sz w:val="28"/>
          <w:szCs w:val="28"/>
        </w:rPr>
        <w:t>Кузьмина Т.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 xml:space="preserve">И., Мутиева </w:t>
      </w:r>
      <w:proofErr w:type="gramStart"/>
      <w:r w:rsidRPr="00B54DB9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М.</w:t>
      </w:r>
      <w:proofErr w:type="gramEnd"/>
      <w:r w:rsidRPr="00B54DB9">
        <w:rPr>
          <w:b/>
          <w:sz w:val="28"/>
          <w:szCs w:val="28"/>
        </w:rPr>
        <w:t>, Ротарь Л.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Н.</w:t>
      </w:r>
      <w:r w:rsidRPr="007411F7">
        <w:rPr>
          <w:sz w:val="28"/>
          <w:szCs w:val="28"/>
        </w:rPr>
        <w:t xml:space="preserve"> Митохондриальная активность в ооцитах</w:t>
      </w:r>
      <w:r>
        <w:rPr>
          <w:sz w:val="28"/>
          <w:szCs w:val="28"/>
        </w:rPr>
        <w:t xml:space="preserve"> коров, завершивших фазу роста </w:t>
      </w:r>
      <w:r w:rsidRPr="007411F7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vivo или in</w:t>
      </w:r>
      <w:r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vitro Сельское хозяйство - проблемы и перспективы: сборник научных трудов / Гродненский государственный аграрный университет. - Гродно, 2014. -: Зоотехния. - С.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>Кузьмина</w:t>
      </w:r>
      <w:r w:rsidRPr="00690E44"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Т.</w:t>
      </w:r>
      <w:r>
        <w:rPr>
          <w:b/>
          <w:bCs/>
          <w:sz w:val="28"/>
          <w:szCs w:val="28"/>
        </w:rPr>
        <w:t xml:space="preserve"> И., </w:t>
      </w:r>
      <w:r w:rsidRPr="00B54DB9">
        <w:rPr>
          <w:b/>
          <w:bCs/>
          <w:sz w:val="28"/>
          <w:szCs w:val="28"/>
        </w:rPr>
        <w:t>Мутиева</w:t>
      </w:r>
      <w:r w:rsidRPr="00507A5A">
        <w:rPr>
          <w:bCs/>
          <w:sz w:val="28"/>
          <w:szCs w:val="28"/>
        </w:rPr>
        <w:t xml:space="preserve"> </w:t>
      </w:r>
      <w:proofErr w:type="gramStart"/>
      <w:r w:rsidRPr="00B54DB9">
        <w:rPr>
          <w:b/>
          <w:bCs/>
          <w:sz w:val="28"/>
          <w:szCs w:val="28"/>
        </w:rPr>
        <w:t>Х.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М.</w:t>
      </w:r>
      <w:proofErr w:type="gramEnd"/>
      <w:r w:rsidRPr="00B54DB9">
        <w:rPr>
          <w:b/>
          <w:bCs/>
          <w:sz w:val="28"/>
          <w:szCs w:val="28"/>
        </w:rPr>
        <w:t xml:space="preserve"> </w:t>
      </w:r>
      <w:r w:rsidRPr="007411F7">
        <w:rPr>
          <w:sz w:val="28"/>
          <w:szCs w:val="28"/>
        </w:rPr>
        <w:t>Эффективный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метод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селекции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донорских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ооцитов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в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технологии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получения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эмбрионов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коров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  <w:lang w:val="en-US"/>
        </w:rPr>
        <w:t>in</w:t>
      </w:r>
      <w:r w:rsidRPr="00507A5A">
        <w:rPr>
          <w:sz w:val="28"/>
          <w:szCs w:val="28"/>
        </w:rPr>
        <w:t xml:space="preserve"> </w:t>
      </w:r>
      <w:r w:rsidRPr="007411F7">
        <w:rPr>
          <w:sz w:val="28"/>
          <w:szCs w:val="28"/>
          <w:lang w:val="en-US"/>
        </w:rPr>
        <w:t>vitro</w:t>
      </w:r>
      <w:r w:rsidRPr="00507A5A">
        <w:rPr>
          <w:sz w:val="28"/>
          <w:szCs w:val="28"/>
        </w:rPr>
        <w:t>.</w:t>
      </w:r>
      <w:r w:rsidRPr="00507A5A">
        <w:rPr>
          <w:bCs/>
          <w:sz w:val="28"/>
          <w:szCs w:val="28"/>
        </w:rPr>
        <w:t xml:space="preserve"> </w:t>
      </w:r>
      <w:r w:rsidRPr="007411F7">
        <w:rPr>
          <w:bCs/>
          <w:sz w:val="28"/>
          <w:szCs w:val="28"/>
        </w:rPr>
        <w:t xml:space="preserve">Сборник материалов </w:t>
      </w:r>
      <w:r w:rsidRPr="007411F7">
        <w:rPr>
          <w:rFonts w:eastAsia="TimesNewRomanPSMT"/>
          <w:sz w:val="28"/>
          <w:szCs w:val="28"/>
        </w:rPr>
        <w:t xml:space="preserve">Международной </w:t>
      </w:r>
      <w:r w:rsidRPr="007411F7">
        <w:rPr>
          <w:sz w:val="28"/>
          <w:szCs w:val="28"/>
        </w:rPr>
        <w:t>II Всероссийской научно-практической конференции, посвященной 100-летию со дня рождения заслуженного деятеля науки РСФСР и Башкирской АССР, доктора ветеринарных наук, профессора Хамита Валеевича Аюпова «</w:t>
      </w:r>
      <w:r w:rsidRPr="007411F7">
        <w:rPr>
          <w:bCs/>
          <w:sz w:val="28"/>
          <w:szCs w:val="28"/>
        </w:rPr>
        <w:t xml:space="preserve">Современные достижения ветеринарной медицины и биологии – в сельскохозяйственное </w:t>
      </w:r>
      <w:r w:rsidRPr="007411F7">
        <w:rPr>
          <w:bCs/>
          <w:sz w:val="28"/>
          <w:szCs w:val="28"/>
        </w:rPr>
        <w:lastRenderedPageBreak/>
        <w:t xml:space="preserve">производство», </w:t>
      </w:r>
      <w:r w:rsidRPr="007411F7">
        <w:rPr>
          <w:sz w:val="28"/>
          <w:szCs w:val="28"/>
        </w:rPr>
        <w:t>(21‒22 февраля 2014 г.). ‒ Уфа: Башкирский ГАУ, 2014.,С.</w:t>
      </w:r>
      <w:r w:rsidRPr="007411F7">
        <w:rPr>
          <w:bCs/>
          <w:sz w:val="28"/>
          <w:szCs w:val="28"/>
        </w:rPr>
        <w:t>376-379.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90E44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Кузьмина Т.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 xml:space="preserve">И., Новичкова </w:t>
      </w:r>
      <w:proofErr w:type="gramStart"/>
      <w:r w:rsidRPr="00B54DB9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А.</w:t>
      </w:r>
      <w:proofErr w:type="gramEnd"/>
      <w:r w:rsidRPr="00B54DB9">
        <w:rPr>
          <w:b/>
          <w:sz w:val="28"/>
          <w:szCs w:val="28"/>
        </w:rPr>
        <w:t>, Татарская Д.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Н., Мутиева Х.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М.</w:t>
      </w:r>
      <w:r w:rsidRPr="007411F7">
        <w:rPr>
          <w:sz w:val="28"/>
          <w:szCs w:val="28"/>
        </w:rPr>
        <w:t xml:space="preserve"> Технология экстракорпорального созревания и оплодотворения ооцитов животных как тест-система генотоксичности химических веществ в биомеди</w:t>
      </w:r>
      <w:r>
        <w:rPr>
          <w:sz w:val="28"/>
          <w:szCs w:val="28"/>
        </w:rPr>
        <w:t xml:space="preserve">цине и фармацевтике. Материалы </w:t>
      </w:r>
      <w:r w:rsidRPr="007411F7">
        <w:rPr>
          <w:sz w:val="28"/>
          <w:szCs w:val="28"/>
        </w:rPr>
        <w:t>Международной выставки-конференции «Биоиндустрия 2014», 15-17 октября 2014.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54DB9">
        <w:rPr>
          <w:b/>
          <w:bCs/>
          <w:sz w:val="28"/>
          <w:szCs w:val="28"/>
        </w:rPr>
        <w:t>Кузьмина Т.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И., Багиров В.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 xml:space="preserve">А., Мутиева </w:t>
      </w:r>
      <w:proofErr w:type="gramStart"/>
      <w:r w:rsidRPr="00B54DB9">
        <w:rPr>
          <w:b/>
          <w:bCs/>
          <w:sz w:val="28"/>
          <w:szCs w:val="28"/>
        </w:rPr>
        <w:t>Х.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М.</w:t>
      </w:r>
      <w:proofErr w:type="gramEnd"/>
      <w:r w:rsidRPr="007411F7">
        <w:rPr>
          <w:bCs/>
          <w:sz w:val="28"/>
          <w:szCs w:val="28"/>
        </w:rPr>
        <w:t xml:space="preserve"> Актиновый цитоскелет нативных и девитрифицированных ооцитов свиней. Сборник материалов </w:t>
      </w:r>
      <w:r w:rsidRPr="007411F7">
        <w:rPr>
          <w:rFonts w:eastAsia="TimesNewRomanPSMT"/>
          <w:sz w:val="28"/>
          <w:szCs w:val="28"/>
        </w:rPr>
        <w:t xml:space="preserve">Международной заочной научно-практической конференции </w:t>
      </w:r>
      <w:r w:rsidRPr="007411F7">
        <w:rPr>
          <w:bCs/>
          <w:sz w:val="28"/>
          <w:szCs w:val="28"/>
        </w:rPr>
        <w:t>«Теоретические и практические аспекты современной криобиологии»</w:t>
      </w:r>
      <w:r w:rsidRPr="007411F7">
        <w:rPr>
          <w:rFonts w:eastAsia="TimesNewRomanPSMT"/>
          <w:sz w:val="28"/>
          <w:szCs w:val="28"/>
        </w:rPr>
        <w:t xml:space="preserve"> (24 марта 2014 г. Россия – Украина). – Сыктывкар, 2014. С.54-59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b/>
          <w:sz w:val="28"/>
          <w:szCs w:val="28"/>
        </w:rPr>
      </w:pPr>
      <w:r w:rsidRPr="00690E44">
        <w:rPr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Кузьмина Т.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И., Стефанова В.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 xml:space="preserve">Н., Альм Х., Торнер </w:t>
      </w:r>
      <w:proofErr w:type="gramStart"/>
      <w:r w:rsidRPr="00B54DB9">
        <w:rPr>
          <w:b/>
          <w:bCs/>
          <w:sz w:val="28"/>
          <w:szCs w:val="28"/>
        </w:rPr>
        <w:t>Х.</w:t>
      </w:r>
      <w:r w:rsidRPr="007411F7">
        <w:rPr>
          <w:bCs/>
          <w:sz w:val="28"/>
          <w:szCs w:val="28"/>
        </w:rPr>
        <w:t xml:space="preserve"> </w:t>
      </w:r>
      <w:r w:rsidRPr="007411F7">
        <w:rPr>
          <w:sz w:val="28"/>
          <w:szCs w:val="28"/>
        </w:rPr>
        <w:t>Мониторинг</w:t>
      </w:r>
      <w:proofErr w:type="gramEnd"/>
      <w:r w:rsidRPr="007411F7">
        <w:rPr>
          <w:sz w:val="28"/>
          <w:szCs w:val="28"/>
        </w:rPr>
        <w:t xml:space="preserve"> цитоморфологических параметров доимплантационных эмбрионов коров, полученных из ооцитов, созревших в модифицированных средах. </w:t>
      </w:r>
      <w:r w:rsidRPr="007411F7">
        <w:rPr>
          <w:sz w:val="28"/>
          <w:szCs w:val="28"/>
          <w:lang w:val="uk-UA"/>
        </w:rPr>
        <w:t xml:space="preserve">Сборник </w:t>
      </w:r>
      <w:proofErr w:type="spellStart"/>
      <w:r w:rsidRPr="007411F7">
        <w:rPr>
          <w:sz w:val="28"/>
          <w:szCs w:val="28"/>
          <w:lang w:val="uk-UA"/>
        </w:rPr>
        <w:t>материалов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r w:rsidRPr="007411F7">
        <w:rPr>
          <w:sz w:val="28"/>
          <w:szCs w:val="28"/>
        </w:rPr>
        <w:t>Международной научно-практической конференция «Конкурентоспособность и качество животноводческой продукции</w:t>
      </w:r>
      <w:r w:rsidRPr="007411F7">
        <w:rPr>
          <w:caps/>
          <w:sz w:val="28"/>
          <w:szCs w:val="28"/>
        </w:rPr>
        <w:t>»</w:t>
      </w:r>
      <w:r w:rsidRPr="007411F7">
        <w:rPr>
          <w:sz w:val="28"/>
          <w:szCs w:val="28"/>
        </w:rPr>
        <w:t>, Республиканское унитарное предприятие «Научно-практический центр Национальной академии наук Беларуси по животноводству», Жодино, Беларусь, 18-19 сентября 2014 г.С. 81-85</w:t>
      </w:r>
      <w:r w:rsidRPr="00690E44">
        <w:rPr>
          <w:b/>
          <w:sz w:val="28"/>
          <w:szCs w:val="28"/>
        </w:rPr>
        <w:t xml:space="preserve"> </w:t>
      </w:r>
    </w:p>
    <w:p w:rsidR="00690E44" w:rsidRP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690E44">
        <w:rPr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C7124F">
        <w:rPr>
          <w:b/>
          <w:sz w:val="28"/>
          <w:szCs w:val="28"/>
        </w:rPr>
        <w:t xml:space="preserve">Кузьмина Т. И., Мутиева </w:t>
      </w:r>
      <w:proofErr w:type="gramStart"/>
      <w:r w:rsidRPr="00C7124F">
        <w:rPr>
          <w:b/>
          <w:sz w:val="28"/>
          <w:szCs w:val="28"/>
        </w:rPr>
        <w:t>Х. М.</w:t>
      </w:r>
      <w:proofErr w:type="gramEnd"/>
      <w:r w:rsidRPr="00C7124F">
        <w:rPr>
          <w:b/>
          <w:sz w:val="28"/>
          <w:szCs w:val="28"/>
        </w:rPr>
        <w:t>, Новичкова Д. А.</w:t>
      </w:r>
      <w:r w:rsidRPr="00C7124F">
        <w:rPr>
          <w:sz w:val="28"/>
          <w:szCs w:val="28"/>
        </w:rPr>
        <w:t xml:space="preserve"> Морфология хроматина соматических клеток овариальных фолликулов коров-индикатор функционального статуса ооцитов. Генетика и разведение животных. Санкт-Петербург-Пушкин, №1, 2014, С.8-11.</w:t>
      </w:r>
    </w:p>
    <w:p w:rsidR="00447CAD" w:rsidRPr="00777C4D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17</w:t>
      </w:r>
      <w:r w:rsidR="00447CAD">
        <w:rPr>
          <w:rFonts w:eastAsia="Times New Roman"/>
          <w:iCs/>
          <w:sz w:val="28"/>
          <w:szCs w:val="28"/>
        </w:rPr>
        <w:t xml:space="preserve">. </w:t>
      </w:r>
      <w:r w:rsidR="00447CAD" w:rsidRPr="00447CAD">
        <w:rPr>
          <w:rFonts w:eastAsia="Times New Roman"/>
          <w:b/>
          <w:iCs/>
          <w:sz w:val="28"/>
          <w:szCs w:val="28"/>
        </w:rPr>
        <w:t>Стефанова</w:t>
      </w:r>
      <w:r w:rsidRPr="00690E44">
        <w:rPr>
          <w:rFonts w:eastAsia="Times New Roman"/>
          <w:b/>
          <w:iCs/>
          <w:sz w:val="28"/>
          <w:szCs w:val="28"/>
        </w:rPr>
        <w:t xml:space="preserve"> </w:t>
      </w:r>
      <w:r w:rsidRPr="00447CAD">
        <w:rPr>
          <w:rFonts w:eastAsia="Times New Roman"/>
          <w:b/>
          <w:iCs/>
          <w:sz w:val="28"/>
          <w:szCs w:val="28"/>
        </w:rPr>
        <w:t>В.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Pr="00447CAD">
        <w:rPr>
          <w:rFonts w:eastAsia="Times New Roman"/>
          <w:b/>
          <w:iCs/>
          <w:sz w:val="28"/>
          <w:szCs w:val="28"/>
        </w:rPr>
        <w:t>Н.</w:t>
      </w:r>
      <w:r w:rsidR="00447CAD" w:rsidRPr="00447CAD">
        <w:rPr>
          <w:rFonts w:eastAsia="Times New Roman"/>
          <w:b/>
          <w:iCs/>
          <w:sz w:val="28"/>
          <w:szCs w:val="28"/>
        </w:rPr>
        <w:t>.</w:t>
      </w:r>
      <w:r w:rsidR="00447CAD" w:rsidRPr="00777C4D">
        <w:rPr>
          <w:rFonts w:eastAsia="Times New Roman"/>
          <w:iCs/>
          <w:sz w:val="28"/>
          <w:szCs w:val="28"/>
        </w:rPr>
        <w:t xml:space="preserve"> </w:t>
      </w:r>
      <w:r w:rsidR="00447CAD" w:rsidRPr="00777C4D">
        <w:rPr>
          <w:rFonts w:eastAsia="Times New Roman"/>
          <w:sz w:val="28"/>
          <w:szCs w:val="28"/>
        </w:rPr>
        <w:t>Структурно-функциональная характеристик</w:t>
      </w:r>
      <w:r w:rsidR="00C7124F">
        <w:rPr>
          <w:rFonts w:eastAsia="Times New Roman"/>
          <w:sz w:val="28"/>
          <w:szCs w:val="28"/>
        </w:rPr>
        <w:t>а ядрышек в профазе</w:t>
      </w:r>
      <w:r w:rsidR="00447CAD">
        <w:rPr>
          <w:rFonts w:eastAsia="Times New Roman"/>
          <w:sz w:val="28"/>
          <w:szCs w:val="28"/>
        </w:rPr>
        <w:t xml:space="preserve"> </w:t>
      </w:r>
      <w:r w:rsidR="00C7124F">
        <w:rPr>
          <w:rFonts w:eastAsia="Times New Roman"/>
          <w:sz w:val="28"/>
          <w:szCs w:val="28"/>
        </w:rPr>
        <w:t>оогенеза</w:t>
      </w:r>
      <w:r w:rsidR="00447CAD">
        <w:rPr>
          <w:rFonts w:eastAsia="Times New Roman"/>
          <w:sz w:val="28"/>
          <w:szCs w:val="28"/>
        </w:rPr>
        <w:t xml:space="preserve"> </w:t>
      </w:r>
      <w:r w:rsidR="00C7124F">
        <w:rPr>
          <w:rFonts w:eastAsia="Times New Roman"/>
          <w:sz w:val="28"/>
          <w:szCs w:val="28"/>
        </w:rPr>
        <w:t xml:space="preserve">свиньи домашней. </w:t>
      </w:r>
      <w:r w:rsidR="00447CAD" w:rsidRPr="00777C4D">
        <w:rPr>
          <w:sz w:val="28"/>
          <w:szCs w:val="28"/>
        </w:rPr>
        <w:t xml:space="preserve">Цитология т. 56 № 9, 2014 г. </w:t>
      </w:r>
    </w:p>
    <w:p w:rsidR="00690E44" w:rsidRP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Pr="00B54DB9">
        <w:rPr>
          <w:b/>
          <w:bCs/>
          <w:sz w:val="28"/>
          <w:szCs w:val="28"/>
        </w:rPr>
        <w:t>Стефанова В.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Н. Кузьмина Т.</w:t>
      </w:r>
      <w:r>
        <w:rPr>
          <w:b/>
          <w:bCs/>
          <w:sz w:val="28"/>
          <w:szCs w:val="28"/>
        </w:rPr>
        <w:t xml:space="preserve"> </w:t>
      </w:r>
      <w:r w:rsidRPr="00B54DB9">
        <w:rPr>
          <w:b/>
          <w:bCs/>
          <w:sz w:val="28"/>
          <w:szCs w:val="28"/>
        </w:rPr>
        <w:t>И.</w:t>
      </w:r>
      <w:r w:rsidRPr="007411F7">
        <w:rPr>
          <w:bCs/>
          <w:sz w:val="28"/>
          <w:szCs w:val="28"/>
        </w:rPr>
        <w:t xml:space="preserve"> </w:t>
      </w:r>
      <w:r w:rsidRPr="007411F7">
        <w:rPr>
          <w:sz w:val="28"/>
          <w:szCs w:val="28"/>
        </w:rPr>
        <w:t>Транскрипционная активность рибосомных  генов (ядрышковых организаторов) в профазе оогенеза у коров и свиней. </w:t>
      </w:r>
      <w:r w:rsidRPr="007411F7">
        <w:rPr>
          <w:sz w:val="28"/>
          <w:szCs w:val="28"/>
          <w:lang w:val="uk-UA"/>
        </w:rPr>
        <w:t xml:space="preserve">Сборник </w:t>
      </w:r>
      <w:proofErr w:type="spellStart"/>
      <w:r w:rsidRPr="007411F7">
        <w:rPr>
          <w:sz w:val="28"/>
          <w:szCs w:val="28"/>
          <w:lang w:val="uk-UA"/>
        </w:rPr>
        <w:t>материалов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r w:rsidRPr="007411F7">
        <w:rPr>
          <w:sz w:val="28"/>
          <w:szCs w:val="28"/>
        </w:rPr>
        <w:t>Международной научно-практической конференция «Конкурентоспособность и качество животноводческой продукции</w:t>
      </w:r>
      <w:r w:rsidRPr="007411F7">
        <w:rPr>
          <w:caps/>
          <w:sz w:val="28"/>
          <w:szCs w:val="28"/>
        </w:rPr>
        <w:t>»</w:t>
      </w:r>
      <w:r w:rsidRPr="007411F7">
        <w:rPr>
          <w:sz w:val="28"/>
          <w:szCs w:val="28"/>
        </w:rPr>
        <w:t>, Республиканское унитарное предприятие «Научно-практический центр Национальной академии наук Беларуси по животноводству», Жодино, Беларусь, 18-19 сентября 2014 г.С. 123-125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54DB9">
        <w:rPr>
          <w:b/>
          <w:sz w:val="28"/>
          <w:szCs w:val="28"/>
        </w:rPr>
        <w:t>Татарская Д.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Н., Кузьмина Т.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И., Х. Альм, Х. Торнер</w:t>
      </w:r>
      <w:r>
        <w:rPr>
          <w:sz w:val="28"/>
          <w:szCs w:val="28"/>
        </w:rPr>
        <w:t>.</w:t>
      </w:r>
      <w:r w:rsidRPr="007411F7">
        <w:rPr>
          <w:sz w:val="28"/>
          <w:szCs w:val="28"/>
        </w:rPr>
        <w:t xml:space="preserve"> </w:t>
      </w:r>
      <w:r w:rsidRPr="007411F7">
        <w:rPr>
          <w:bCs/>
          <w:sz w:val="28"/>
          <w:szCs w:val="28"/>
        </w:rPr>
        <w:t>Апоптоз соматических клеток фолликула как предиктор</w:t>
      </w:r>
      <w:r w:rsidRPr="007411F7">
        <w:rPr>
          <w:sz w:val="28"/>
          <w:szCs w:val="28"/>
        </w:rPr>
        <w:t xml:space="preserve"> функционал</w:t>
      </w:r>
      <w:r>
        <w:rPr>
          <w:sz w:val="28"/>
          <w:szCs w:val="28"/>
        </w:rPr>
        <w:t xml:space="preserve">ьного статуса ооцитов животных </w:t>
      </w:r>
      <w:r>
        <w:rPr>
          <w:sz w:val="28"/>
          <w:szCs w:val="28"/>
          <w:lang w:val="uk-UA"/>
        </w:rPr>
        <w:t xml:space="preserve">Сборник </w:t>
      </w:r>
      <w:proofErr w:type="spellStart"/>
      <w:r w:rsidRPr="007411F7">
        <w:rPr>
          <w:sz w:val="28"/>
          <w:szCs w:val="28"/>
          <w:lang w:val="uk-UA"/>
        </w:rPr>
        <w:t>материалов</w:t>
      </w:r>
      <w:proofErr w:type="spellEnd"/>
      <w:r w:rsidRPr="007411F7">
        <w:rPr>
          <w:sz w:val="28"/>
          <w:szCs w:val="28"/>
          <w:lang w:val="uk-UA"/>
        </w:rPr>
        <w:t xml:space="preserve"> </w:t>
      </w:r>
      <w:r w:rsidRPr="007411F7">
        <w:rPr>
          <w:sz w:val="28"/>
          <w:szCs w:val="28"/>
        </w:rPr>
        <w:t xml:space="preserve">XXIV международной конференции РАРЧ " Репродуктивные технологии сегодня и завтра" Российская </w:t>
      </w:r>
      <w:r w:rsidRPr="007411F7">
        <w:rPr>
          <w:sz w:val="28"/>
          <w:szCs w:val="28"/>
        </w:rPr>
        <w:lastRenderedPageBreak/>
        <w:t>Ассоциация Репродукции Человека, Ярославль, 2014, 03-06 сентября, С.53 – 56.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20. </w:t>
      </w:r>
      <w:r w:rsidRPr="00B54DB9">
        <w:rPr>
          <w:b/>
          <w:sz w:val="28"/>
          <w:szCs w:val="28"/>
        </w:rPr>
        <w:t xml:space="preserve">Татарская </w:t>
      </w:r>
      <w:proofErr w:type="gramStart"/>
      <w:r w:rsidRPr="00B54DB9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Н.</w:t>
      </w:r>
      <w:proofErr w:type="gramEnd"/>
      <w:r w:rsidRPr="00B54DB9">
        <w:rPr>
          <w:b/>
          <w:sz w:val="28"/>
          <w:szCs w:val="28"/>
        </w:rPr>
        <w:t>, Кузьмина Т.</w:t>
      </w:r>
      <w:r>
        <w:rPr>
          <w:b/>
          <w:sz w:val="28"/>
          <w:szCs w:val="28"/>
        </w:rPr>
        <w:t xml:space="preserve"> </w:t>
      </w:r>
      <w:r w:rsidRPr="00B54DB9">
        <w:rPr>
          <w:b/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Апоптоз гранулезных клеток фолликулов свиней – маркер функционального статуса донорских ооцитов, используемых в клеточных репродуктивных технологиях. Журнал</w:t>
      </w:r>
      <w:r w:rsidRPr="00690E44">
        <w:rPr>
          <w:sz w:val="28"/>
          <w:szCs w:val="28"/>
        </w:rPr>
        <w:t xml:space="preserve"> «</w:t>
      </w:r>
      <w:r w:rsidRPr="007411F7">
        <w:rPr>
          <w:sz w:val="28"/>
          <w:szCs w:val="28"/>
        </w:rPr>
        <w:t>Клинико</w:t>
      </w:r>
      <w:r w:rsidRPr="00690E44">
        <w:rPr>
          <w:sz w:val="28"/>
          <w:szCs w:val="28"/>
        </w:rPr>
        <w:t>-</w:t>
      </w:r>
      <w:r w:rsidRPr="007411F7">
        <w:rPr>
          <w:sz w:val="28"/>
          <w:szCs w:val="28"/>
        </w:rPr>
        <w:t>лабораторный</w:t>
      </w:r>
      <w:r w:rsidRPr="00690E44">
        <w:rPr>
          <w:sz w:val="28"/>
          <w:szCs w:val="28"/>
        </w:rPr>
        <w:t xml:space="preserve"> </w:t>
      </w:r>
      <w:r w:rsidRPr="007411F7">
        <w:rPr>
          <w:sz w:val="28"/>
          <w:szCs w:val="28"/>
        </w:rPr>
        <w:t>консилиум</w:t>
      </w:r>
      <w:r w:rsidRPr="00690E44">
        <w:rPr>
          <w:sz w:val="28"/>
          <w:szCs w:val="28"/>
        </w:rPr>
        <w:t xml:space="preserve">» №2(49)2014 </w:t>
      </w:r>
      <w:r w:rsidRPr="007411F7">
        <w:rPr>
          <w:sz w:val="28"/>
          <w:szCs w:val="28"/>
        </w:rPr>
        <w:t>С</w:t>
      </w:r>
      <w:r w:rsidRPr="00690E44">
        <w:rPr>
          <w:sz w:val="28"/>
          <w:szCs w:val="28"/>
        </w:rPr>
        <w:t>.</w:t>
      </w:r>
      <w:r w:rsidRPr="00690E44">
        <w:rPr>
          <w:bCs/>
          <w:sz w:val="28"/>
          <w:szCs w:val="28"/>
        </w:rPr>
        <w:t>43-44.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447CAD" w:rsidRPr="00690E44">
        <w:rPr>
          <w:b/>
          <w:sz w:val="28"/>
          <w:szCs w:val="28"/>
        </w:rPr>
        <w:t>Шахтамиров И. Я.</w:t>
      </w:r>
      <w:r w:rsidR="00447CAD" w:rsidRPr="00690E44">
        <w:rPr>
          <w:sz w:val="28"/>
          <w:szCs w:val="28"/>
        </w:rPr>
        <w:t xml:space="preserve"> Микроядерный тест в эритроцитах рыб, обитающих в зонах стойких органических загрязнителей бассейна р</w:t>
      </w:r>
      <w:proofErr w:type="gramStart"/>
      <w:r w:rsidR="00447CAD" w:rsidRPr="00690E44">
        <w:rPr>
          <w:sz w:val="28"/>
          <w:szCs w:val="28"/>
        </w:rPr>
        <w:t>.Т</w:t>
      </w:r>
      <w:proofErr w:type="gramEnd"/>
      <w:r w:rsidR="00447CAD" w:rsidRPr="00690E44">
        <w:rPr>
          <w:sz w:val="28"/>
          <w:szCs w:val="28"/>
        </w:rPr>
        <w:t>ерек / И.Я. Шахтамиров, В.Ю. Кравцов, В.П. Терлецкий // Известия СПБ ГАУ. – 2014, №34. – С. 89–92.</w:t>
      </w:r>
      <w:r w:rsidR="00447CAD" w:rsidRPr="00690E44">
        <w:rPr>
          <w:rFonts w:eastAsia="Times New Roman"/>
          <w:b/>
          <w:sz w:val="28"/>
          <w:szCs w:val="28"/>
        </w:rPr>
        <w:t xml:space="preserve"> </w:t>
      </w:r>
    </w:p>
    <w:p w:rsidR="00B54DB9" w:rsidRPr="00B54DB9" w:rsidRDefault="00690E44" w:rsidP="00690E44">
      <w:pPr>
        <w:pStyle w:val="a4"/>
        <w:shd w:val="clear" w:color="auto" w:fill="FFFFFF"/>
        <w:spacing w:before="120" w:after="480" w:line="276" w:lineRule="auto"/>
        <w:ind w:left="0" w:firstLine="709"/>
        <w:jc w:val="both"/>
        <w:rPr>
          <w:sz w:val="28"/>
          <w:szCs w:val="28"/>
        </w:rPr>
      </w:pPr>
      <w:r w:rsidRPr="00690E44">
        <w:rPr>
          <w:sz w:val="28"/>
          <w:szCs w:val="28"/>
          <w:lang w:val="en-US"/>
        </w:rPr>
        <w:t xml:space="preserve">22. </w:t>
      </w:r>
      <w:r w:rsidR="00C7124F">
        <w:rPr>
          <w:b/>
          <w:sz w:val="28"/>
          <w:szCs w:val="28"/>
          <w:lang w:val="en-US"/>
        </w:rPr>
        <w:t>Kuzmina</w:t>
      </w:r>
      <w:r w:rsidR="00C7124F" w:rsidRPr="00690E44">
        <w:rPr>
          <w:b/>
          <w:sz w:val="28"/>
          <w:szCs w:val="28"/>
          <w:lang w:val="en-US"/>
        </w:rPr>
        <w:t xml:space="preserve"> </w:t>
      </w:r>
      <w:r w:rsidR="00C7124F">
        <w:rPr>
          <w:b/>
          <w:sz w:val="28"/>
          <w:szCs w:val="28"/>
          <w:lang w:val="en-US"/>
        </w:rPr>
        <w:t>T</w:t>
      </w:r>
      <w:r w:rsidR="00C7124F" w:rsidRPr="00690E44">
        <w:rPr>
          <w:b/>
          <w:sz w:val="28"/>
          <w:szCs w:val="28"/>
          <w:lang w:val="en-US"/>
        </w:rPr>
        <w:t xml:space="preserve">., </w:t>
      </w:r>
      <w:r w:rsidR="00B54DB9" w:rsidRPr="00B54DB9">
        <w:rPr>
          <w:b/>
          <w:sz w:val="28"/>
          <w:szCs w:val="28"/>
          <w:lang w:val="en-US"/>
        </w:rPr>
        <w:t>Denisenko</w:t>
      </w:r>
      <w:r w:rsidR="00B54DB9" w:rsidRPr="00690E44">
        <w:rPr>
          <w:b/>
          <w:sz w:val="28"/>
          <w:szCs w:val="28"/>
          <w:lang w:val="en-US"/>
        </w:rPr>
        <w:t xml:space="preserve"> </w:t>
      </w:r>
      <w:r w:rsidR="00B54DB9" w:rsidRPr="00B54DB9">
        <w:rPr>
          <w:b/>
          <w:sz w:val="28"/>
          <w:szCs w:val="28"/>
          <w:lang w:val="en-US"/>
        </w:rPr>
        <w:t>V</w:t>
      </w:r>
      <w:r w:rsidR="00B54DB9" w:rsidRPr="00690E44">
        <w:rPr>
          <w:b/>
          <w:sz w:val="28"/>
          <w:szCs w:val="28"/>
          <w:lang w:val="en-US"/>
        </w:rPr>
        <w:t xml:space="preserve">. </w:t>
      </w:r>
      <w:r w:rsidR="00B54DB9" w:rsidRPr="00B54DB9">
        <w:rPr>
          <w:b/>
          <w:sz w:val="28"/>
          <w:szCs w:val="28"/>
          <w:lang w:val="en-US"/>
        </w:rPr>
        <w:t>Yu</w:t>
      </w:r>
      <w:r w:rsidR="00B54DB9" w:rsidRPr="00690E44">
        <w:rPr>
          <w:b/>
          <w:sz w:val="28"/>
          <w:szCs w:val="28"/>
          <w:lang w:val="en-US"/>
        </w:rPr>
        <w:t xml:space="preserve">., </w:t>
      </w:r>
      <w:r w:rsidR="00B54DB9" w:rsidRPr="00B54DB9">
        <w:rPr>
          <w:b/>
          <w:sz w:val="28"/>
          <w:szCs w:val="28"/>
          <w:lang w:val="en-US"/>
        </w:rPr>
        <w:t>Alm</w:t>
      </w:r>
      <w:r w:rsidR="00B54DB9" w:rsidRPr="00690E44">
        <w:rPr>
          <w:b/>
          <w:sz w:val="28"/>
          <w:szCs w:val="28"/>
          <w:lang w:val="en-US"/>
        </w:rPr>
        <w:t xml:space="preserve"> </w:t>
      </w:r>
      <w:r w:rsidR="00B54DB9" w:rsidRPr="00B54DB9">
        <w:rPr>
          <w:b/>
          <w:sz w:val="28"/>
          <w:szCs w:val="28"/>
          <w:lang w:val="en-US"/>
        </w:rPr>
        <w:t>H</w:t>
      </w:r>
      <w:r w:rsidR="00B54DB9" w:rsidRPr="00690E44">
        <w:rPr>
          <w:b/>
          <w:sz w:val="28"/>
          <w:szCs w:val="28"/>
          <w:lang w:val="en-US"/>
        </w:rPr>
        <w:t xml:space="preserve">., </w:t>
      </w:r>
      <w:r w:rsidR="00B54DB9" w:rsidRPr="00B54DB9">
        <w:rPr>
          <w:b/>
          <w:sz w:val="28"/>
          <w:szCs w:val="28"/>
          <w:lang w:val="en-US"/>
        </w:rPr>
        <w:t>Torner</w:t>
      </w:r>
      <w:r w:rsidR="00B54DB9" w:rsidRPr="00690E44">
        <w:rPr>
          <w:b/>
          <w:sz w:val="28"/>
          <w:szCs w:val="28"/>
          <w:lang w:val="en-US"/>
        </w:rPr>
        <w:t xml:space="preserve"> </w:t>
      </w:r>
      <w:r w:rsidR="00B54DB9" w:rsidRPr="00B54DB9">
        <w:rPr>
          <w:b/>
          <w:sz w:val="28"/>
          <w:szCs w:val="28"/>
          <w:lang w:val="en-US"/>
        </w:rPr>
        <w:t>H</w:t>
      </w:r>
      <w:r w:rsidR="00B54DB9" w:rsidRPr="00690E44">
        <w:rPr>
          <w:b/>
          <w:sz w:val="28"/>
          <w:szCs w:val="28"/>
          <w:lang w:val="en-US"/>
        </w:rPr>
        <w:t xml:space="preserve">., </w:t>
      </w:r>
      <w:r w:rsidR="00B54DB9" w:rsidRPr="00B54DB9">
        <w:rPr>
          <w:b/>
          <w:sz w:val="28"/>
          <w:szCs w:val="28"/>
          <w:lang w:val="en-US"/>
        </w:rPr>
        <w:t>Brussow</w:t>
      </w:r>
      <w:r w:rsidR="00B54DB9" w:rsidRPr="00690E44">
        <w:rPr>
          <w:b/>
          <w:sz w:val="28"/>
          <w:szCs w:val="28"/>
          <w:lang w:val="en-US"/>
        </w:rPr>
        <w:t xml:space="preserve"> </w:t>
      </w:r>
      <w:r w:rsidR="00B54DB9" w:rsidRPr="00B54DB9">
        <w:rPr>
          <w:b/>
          <w:sz w:val="28"/>
          <w:szCs w:val="28"/>
          <w:lang w:val="en-US"/>
        </w:rPr>
        <w:t>K</w:t>
      </w:r>
      <w:r w:rsidR="00B54DB9" w:rsidRPr="00690E44">
        <w:rPr>
          <w:b/>
          <w:sz w:val="28"/>
          <w:szCs w:val="28"/>
          <w:lang w:val="en-US"/>
        </w:rPr>
        <w:t>.-</w:t>
      </w:r>
      <w:r w:rsidR="00B54DB9" w:rsidRPr="00B54DB9">
        <w:rPr>
          <w:b/>
          <w:sz w:val="28"/>
          <w:szCs w:val="28"/>
          <w:lang w:val="en-US"/>
        </w:rPr>
        <w:t>P</w:t>
      </w:r>
      <w:r w:rsidR="00B54DB9" w:rsidRPr="00690E44">
        <w:rPr>
          <w:b/>
          <w:sz w:val="28"/>
          <w:szCs w:val="28"/>
          <w:lang w:val="en-US"/>
        </w:rPr>
        <w:t>.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>Intracellular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>calcium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>signaling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>in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>porcine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>growing</w:t>
      </w:r>
      <w:r w:rsidR="00B54DB9" w:rsidRPr="00690E44">
        <w:rPr>
          <w:sz w:val="28"/>
          <w:szCs w:val="28"/>
          <w:lang w:val="en-US"/>
        </w:rPr>
        <w:t xml:space="preserve"> </w:t>
      </w:r>
      <w:r w:rsidR="00B54DB9" w:rsidRPr="00B54DB9">
        <w:rPr>
          <w:sz w:val="28"/>
          <w:szCs w:val="28"/>
          <w:lang w:val="en-US"/>
        </w:rPr>
        <w:t xml:space="preserve">oocyte and oocyte that have finished growth phase. </w:t>
      </w:r>
      <w:r w:rsidR="00B54DB9" w:rsidRPr="00B54DB9">
        <w:rPr>
          <w:bCs/>
          <w:sz w:val="28"/>
          <w:szCs w:val="28"/>
          <w:lang w:val="en-US"/>
        </w:rPr>
        <w:t>30th Scientific Meeting of the European Embryo Transfer Association September 12th - 13th 2014, Dresden, Germany, p.122</w:t>
      </w:r>
    </w:p>
    <w:p w:rsidR="008D59C8" w:rsidRDefault="008D59C8" w:rsidP="00690E44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Список публикаций сотрудников лаборатории генетики и селекции айрширского скота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23</w:t>
      </w:r>
      <w:r w:rsidR="008D59C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color w:val="000000"/>
          <w:sz w:val="28"/>
          <w:szCs w:val="28"/>
        </w:rPr>
        <w:t xml:space="preserve">Болгов </w:t>
      </w:r>
      <w:r w:rsidRPr="008D59C8">
        <w:rPr>
          <w:rFonts w:eastAsia="Times New Roman"/>
          <w:b/>
          <w:color w:val="000000"/>
          <w:sz w:val="28"/>
          <w:szCs w:val="28"/>
        </w:rPr>
        <w:t>А.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8D59C8">
        <w:rPr>
          <w:rFonts w:eastAsia="Times New Roman"/>
          <w:b/>
          <w:color w:val="000000"/>
          <w:sz w:val="28"/>
          <w:szCs w:val="28"/>
        </w:rPr>
        <w:t>Е.</w:t>
      </w:r>
      <w:r>
        <w:rPr>
          <w:rFonts w:eastAsia="Times New Roman"/>
          <w:color w:val="000000"/>
          <w:sz w:val="28"/>
          <w:szCs w:val="28"/>
        </w:rPr>
        <w:t xml:space="preserve"> Карельский тип</w:t>
      </w:r>
      <w:r w:rsidRPr="008D59C8">
        <w:rPr>
          <w:rFonts w:eastAsia="Times New Roman"/>
          <w:color w:val="000000"/>
          <w:sz w:val="28"/>
          <w:szCs w:val="28"/>
        </w:rPr>
        <w:t xml:space="preserve"> айрширского скота / А.Е. Болгов, Н.Ю. Чекменева,  Е.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9C8">
        <w:rPr>
          <w:rFonts w:eastAsia="Times New Roman"/>
          <w:color w:val="000000"/>
          <w:sz w:val="28"/>
          <w:szCs w:val="28"/>
        </w:rPr>
        <w:t>Н. Васильева, Л.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9C8">
        <w:rPr>
          <w:rFonts w:eastAsia="Times New Roman"/>
          <w:color w:val="000000"/>
          <w:sz w:val="28"/>
          <w:szCs w:val="28"/>
          <w:lang w:val="en-US"/>
        </w:rPr>
        <w:t>P</w:t>
      </w:r>
      <w:r w:rsidRPr="008D59C8">
        <w:rPr>
          <w:rFonts w:eastAsia="Times New Roman"/>
          <w:color w:val="000000"/>
          <w:sz w:val="28"/>
          <w:szCs w:val="28"/>
        </w:rPr>
        <w:t xml:space="preserve">. Максимова, </w:t>
      </w:r>
      <w:r w:rsidRPr="008D59C8">
        <w:rPr>
          <w:rFonts w:eastAsia="Times New Roman"/>
          <w:color w:val="000000"/>
          <w:sz w:val="28"/>
          <w:szCs w:val="28"/>
          <w:lang w:val="en-US"/>
        </w:rPr>
        <w:t>A</w:t>
      </w:r>
      <w:r w:rsidRPr="008D59C8">
        <w:rPr>
          <w:rFonts w:eastAsia="Times New Roman"/>
          <w:color w:val="000000"/>
          <w:sz w:val="28"/>
          <w:szCs w:val="28"/>
        </w:rPr>
        <w:t>.</w:t>
      </w:r>
      <w:r w:rsidRPr="008D59C8">
        <w:rPr>
          <w:rFonts w:eastAsia="Times New Roman"/>
          <w:color w:val="000000"/>
          <w:sz w:val="28"/>
          <w:szCs w:val="28"/>
          <w:lang w:val="en-US"/>
        </w:rPr>
        <w:t>M</w:t>
      </w:r>
      <w:r w:rsidRPr="008D59C8">
        <w:rPr>
          <w:rFonts w:eastAsia="Times New Roman"/>
          <w:color w:val="000000"/>
          <w:sz w:val="28"/>
          <w:szCs w:val="28"/>
        </w:rPr>
        <w:t>. Зайцева, Т.А. Ряме, Н.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59C8">
        <w:rPr>
          <w:rFonts w:eastAsia="Times New Roman"/>
          <w:color w:val="000000"/>
          <w:sz w:val="28"/>
          <w:szCs w:val="28"/>
        </w:rPr>
        <w:t xml:space="preserve">Н. Уткина // Зоотехния, № 10, 2014. – С. 2 </w:t>
      </w:r>
      <w:r>
        <w:rPr>
          <w:rFonts w:eastAsia="Times New Roman"/>
          <w:color w:val="000000"/>
          <w:sz w:val="28"/>
          <w:szCs w:val="28"/>
        </w:rPr>
        <w:t>–</w:t>
      </w:r>
      <w:r w:rsidRPr="008D59C8">
        <w:rPr>
          <w:rFonts w:eastAsia="Times New Roman"/>
          <w:color w:val="000000"/>
          <w:sz w:val="28"/>
          <w:szCs w:val="28"/>
        </w:rPr>
        <w:t xml:space="preserve"> 4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:rsidR="00690E44" w:rsidRPr="00690E44" w:rsidRDefault="00690E44" w:rsidP="00690E44">
      <w:pPr>
        <w:pStyle w:val="a4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90E44">
        <w:rPr>
          <w:rFonts w:eastAsia="Times New Roman"/>
          <w:color w:val="000000"/>
          <w:sz w:val="28"/>
          <w:szCs w:val="28"/>
        </w:rPr>
        <w:t>24.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Живоглазова Е.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В.</w:t>
      </w:r>
      <w:r w:rsidRPr="007411F7">
        <w:rPr>
          <w:rFonts w:eastAsia="Times New Roman"/>
          <w:color w:val="000000"/>
          <w:sz w:val="28"/>
          <w:szCs w:val="28"/>
        </w:rPr>
        <w:t xml:space="preserve"> Методы выведения коров долгожительниц ООО ПЗ «Новоладожский» / Е.В. Живоглазова // Генетика и разведение животных,  № 1, 2014. – С. 16 - 19.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90E44">
        <w:rPr>
          <w:rFonts w:eastAsia="Times New Roman"/>
          <w:color w:val="000000"/>
          <w:sz w:val="28"/>
          <w:szCs w:val="28"/>
        </w:rPr>
        <w:t>25.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C7124F">
        <w:rPr>
          <w:rFonts w:eastAsia="Times New Roman"/>
          <w:b/>
          <w:color w:val="000000"/>
          <w:sz w:val="28"/>
          <w:szCs w:val="28"/>
        </w:rPr>
        <w:t xml:space="preserve">Тулинова </w:t>
      </w:r>
      <w:r w:rsidR="008D59C8" w:rsidRPr="008D59C8">
        <w:rPr>
          <w:rFonts w:eastAsia="Times New Roman"/>
          <w:b/>
          <w:color w:val="000000"/>
          <w:sz w:val="28"/>
          <w:szCs w:val="28"/>
        </w:rPr>
        <w:t>О.</w:t>
      </w:r>
      <w:r w:rsidR="008D59C8">
        <w:rPr>
          <w:rFonts w:eastAsia="Times New Roman"/>
          <w:b/>
          <w:color w:val="000000"/>
          <w:sz w:val="28"/>
          <w:szCs w:val="28"/>
        </w:rPr>
        <w:t xml:space="preserve"> </w:t>
      </w:r>
      <w:r w:rsidR="008D59C8" w:rsidRPr="008D59C8">
        <w:rPr>
          <w:rFonts w:eastAsia="Times New Roman"/>
          <w:b/>
          <w:color w:val="000000"/>
          <w:sz w:val="28"/>
          <w:szCs w:val="28"/>
        </w:rPr>
        <w:t>В.</w:t>
      </w:r>
      <w:r w:rsidR="008D59C8" w:rsidRPr="00777C4D">
        <w:rPr>
          <w:rFonts w:eastAsia="Times New Roman"/>
          <w:color w:val="000000"/>
          <w:sz w:val="28"/>
          <w:szCs w:val="28"/>
        </w:rPr>
        <w:t xml:space="preserve"> Продуктивный потенциал айрширского стада ЗАО «Агрофирма «Пахма» и резервы его повышения / О.В. Тулинова, Е.Н. Васильева, Н.Ю. Чекменева, С.</w:t>
      </w:r>
      <w:r w:rsidR="008D59C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D59C8" w:rsidRPr="00777C4D">
        <w:rPr>
          <w:rFonts w:eastAsia="Times New Roman"/>
          <w:color w:val="000000"/>
          <w:sz w:val="28"/>
          <w:szCs w:val="28"/>
        </w:rPr>
        <w:t>Д. Иванов</w:t>
      </w:r>
      <w:proofErr w:type="gramEnd"/>
      <w:r w:rsidR="008D59C8" w:rsidRPr="00777C4D">
        <w:rPr>
          <w:rFonts w:eastAsia="Times New Roman"/>
          <w:color w:val="000000"/>
          <w:sz w:val="28"/>
          <w:szCs w:val="28"/>
        </w:rPr>
        <w:t>, М.</w:t>
      </w:r>
      <w:r w:rsidR="008D59C8">
        <w:rPr>
          <w:rFonts w:eastAsia="Times New Roman"/>
          <w:color w:val="000000"/>
          <w:sz w:val="28"/>
          <w:szCs w:val="28"/>
        </w:rPr>
        <w:t xml:space="preserve"> </w:t>
      </w:r>
      <w:r w:rsidR="00C7124F">
        <w:rPr>
          <w:rFonts w:eastAsia="Times New Roman"/>
          <w:color w:val="000000"/>
          <w:sz w:val="28"/>
          <w:szCs w:val="28"/>
        </w:rPr>
        <w:t xml:space="preserve">К. Сунгурова </w:t>
      </w:r>
      <w:r w:rsidR="008D59C8" w:rsidRPr="00777C4D">
        <w:rPr>
          <w:rFonts w:eastAsia="Times New Roman"/>
          <w:color w:val="000000"/>
          <w:sz w:val="28"/>
          <w:szCs w:val="28"/>
        </w:rPr>
        <w:t>// Молочно</w:t>
      </w:r>
      <w:r w:rsidR="00C7124F">
        <w:rPr>
          <w:rFonts w:eastAsia="Times New Roman"/>
          <w:color w:val="000000"/>
          <w:sz w:val="28"/>
          <w:szCs w:val="28"/>
        </w:rPr>
        <w:t xml:space="preserve">е и мясное скотоводство, № 6, </w:t>
      </w:r>
      <w:r w:rsidR="008D59C8" w:rsidRPr="00777C4D">
        <w:rPr>
          <w:rFonts w:eastAsia="Times New Roman"/>
          <w:color w:val="000000"/>
          <w:sz w:val="28"/>
          <w:szCs w:val="28"/>
        </w:rPr>
        <w:t xml:space="preserve">2014  –  С. 24 - 28. </w:t>
      </w:r>
    </w:p>
    <w:p w:rsidR="008D59C8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90E44">
        <w:rPr>
          <w:rFonts w:eastAsia="Times New Roman"/>
          <w:color w:val="000000"/>
          <w:sz w:val="28"/>
          <w:szCs w:val="28"/>
        </w:rPr>
        <w:t>26.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54DB9">
        <w:rPr>
          <w:rFonts w:eastAsia="Times New Roman"/>
          <w:b/>
          <w:color w:val="000000"/>
          <w:sz w:val="28"/>
          <w:szCs w:val="28"/>
        </w:rPr>
        <w:t>Тулинова О.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54DB9">
        <w:rPr>
          <w:rFonts w:eastAsia="Times New Roman"/>
          <w:b/>
          <w:color w:val="000000"/>
          <w:sz w:val="28"/>
          <w:szCs w:val="28"/>
        </w:rPr>
        <w:t>В.</w:t>
      </w:r>
      <w:r w:rsidRPr="007411F7">
        <w:rPr>
          <w:rFonts w:eastAsia="Times New Roman"/>
          <w:color w:val="000000"/>
          <w:sz w:val="28"/>
          <w:szCs w:val="28"/>
        </w:rPr>
        <w:t xml:space="preserve"> Прибыльность коров как показатель целесообразности увеличения срока </w:t>
      </w:r>
      <w:r>
        <w:rPr>
          <w:rFonts w:eastAsia="Times New Roman"/>
          <w:color w:val="000000"/>
          <w:sz w:val="28"/>
          <w:szCs w:val="28"/>
        </w:rPr>
        <w:t xml:space="preserve">их продуктивного использования / О.В. Тулинова // </w:t>
      </w:r>
      <w:r w:rsidRPr="007411F7">
        <w:rPr>
          <w:rFonts w:eastAsia="Times New Roman"/>
          <w:color w:val="000000"/>
          <w:sz w:val="28"/>
          <w:szCs w:val="28"/>
        </w:rPr>
        <w:t xml:space="preserve">Материалы Всероссийской научно-практической конференции, посвященной памяти </w:t>
      </w:r>
      <w:r>
        <w:rPr>
          <w:rFonts w:eastAsia="Times New Roman"/>
          <w:color w:val="000000"/>
          <w:sz w:val="28"/>
          <w:szCs w:val="28"/>
        </w:rPr>
        <w:t xml:space="preserve">доктора с.-х. наук, профессора </w:t>
      </w:r>
      <w:r w:rsidRPr="007411F7">
        <w:rPr>
          <w:rFonts w:eastAsia="Times New Roman"/>
          <w:color w:val="000000"/>
          <w:sz w:val="28"/>
          <w:szCs w:val="28"/>
        </w:rPr>
        <w:t>Караева С.Г. (14 - 15 мая 2014 г.) «Актуальные вопросы науки и практики, как основа производства экологически чистой продукции сельского хозяйства»: ФГБОУВПО «Дагестанский государственный аграрный университет им. М.М. Джамбулатова»  – Махачкала: 2014. –  С. 77 - 83.</w:t>
      </w:r>
    </w:p>
    <w:p w:rsidR="00690E44" w:rsidRDefault="00690E44" w:rsidP="00690E44">
      <w:pPr>
        <w:pStyle w:val="a4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90E44">
        <w:rPr>
          <w:rFonts w:eastAsia="Times New Roman"/>
          <w:color w:val="000000"/>
          <w:sz w:val="28"/>
          <w:szCs w:val="28"/>
        </w:rPr>
        <w:lastRenderedPageBreak/>
        <w:t>27.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Тулинова О.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rFonts w:eastAsia="Times New Roman"/>
          <w:b/>
          <w:color w:val="000000"/>
          <w:sz w:val="28"/>
          <w:szCs w:val="28"/>
        </w:rPr>
        <w:t>В.</w:t>
      </w:r>
      <w:r w:rsidRPr="007411F7">
        <w:rPr>
          <w:rFonts w:eastAsia="Times New Roman"/>
          <w:color w:val="000000"/>
          <w:sz w:val="28"/>
          <w:szCs w:val="28"/>
        </w:rPr>
        <w:t xml:space="preserve"> Алгоритм подбора пар крупного рогатого скота молочных пород / О.В. Тулинова // Ге</w:t>
      </w:r>
      <w:r>
        <w:rPr>
          <w:rFonts w:eastAsia="Times New Roman"/>
          <w:color w:val="000000"/>
          <w:sz w:val="28"/>
          <w:szCs w:val="28"/>
        </w:rPr>
        <w:t xml:space="preserve">нетика и разведение животных, </w:t>
      </w:r>
      <w:r w:rsidRPr="007411F7">
        <w:rPr>
          <w:rFonts w:eastAsia="Times New Roman"/>
          <w:color w:val="000000"/>
          <w:sz w:val="28"/>
          <w:szCs w:val="28"/>
        </w:rPr>
        <w:t>№ 1, 2014. – С. 4 - 7.</w:t>
      </w:r>
    </w:p>
    <w:p w:rsidR="00B54DB9" w:rsidRPr="00690E44" w:rsidRDefault="00690E44" w:rsidP="00690E44">
      <w:pPr>
        <w:pStyle w:val="a4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28. </w:t>
      </w:r>
      <w:r w:rsidR="00B54DB9" w:rsidRPr="00B54DB9">
        <w:rPr>
          <w:rFonts w:eastAsia="Times New Roman"/>
          <w:b/>
          <w:color w:val="000000"/>
          <w:sz w:val="28"/>
          <w:szCs w:val="28"/>
        </w:rPr>
        <w:t>Чекменева Н.</w:t>
      </w:r>
      <w:r w:rsidR="00B54DB9">
        <w:rPr>
          <w:rFonts w:eastAsia="Times New Roman"/>
          <w:b/>
          <w:color w:val="000000"/>
          <w:sz w:val="28"/>
          <w:szCs w:val="28"/>
        </w:rPr>
        <w:t xml:space="preserve"> </w:t>
      </w:r>
      <w:r w:rsidR="00B54DB9" w:rsidRPr="00B54DB9">
        <w:rPr>
          <w:rFonts w:eastAsia="Times New Roman"/>
          <w:b/>
          <w:color w:val="000000"/>
          <w:sz w:val="28"/>
          <w:szCs w:val="28"/>
        </w:rPr>
        <w:t>Ю.</w:t>
      </w:r>
      <w:r w:rsidR="00B54DB9" w:rsidRPr="007411F7">
        <w:rPr>
          <w:rFonts w:eastAsia="Times New Roman"/>
          <w:color w:val="000000"/>
          <w:sz w:val="28"/>
          <w:szCs w:val="28"/>
        </w:rPr>
        <w:t xml:space="preserve"> Современные тенденции формирования генеалогии айрширской и красных пород / Н.Ю. Чекменева // Материалы международной научно-практической конференции на тему: «Повышение конкурентоспособности животноводства и задачи кадрового обеспечения»: ФГБОУ</w:t>
      </w:r>
      <w:r w:rsidR="00C7124F">
        <w:rPr>
          <w:rFonts w:eastAsia="Times New Roman"/>
          <w:color w:val="000000"/>
          <w:sz w:val="28"/>
          <w:szCs w:val="28"/>
        </w:rPr>
        <w:t xml:space="preserve"> РАМЖ,  Вып. 20 – Быково: 2014.</w:t>
      </w:r>
      <w:r w:rsidR="00B54DB9" w:rsidRPr="007411F7">
        <w:rPr>
          <w:rFonts w:eastAsia="Times New Roman"/>
          <w:color w:val="000000"/>
          <w:sz w:val="28"/>
          <w:szCs w:val="28"/>
        </w:rPr>
        <w:t xml:space="preserve"> –  С. 60 - 63.</w:t>
      </w:r>
    </w:p>
    <w:p w:rsidR="00C7124F" w:rsidRPr="00690E44" w:rsidRDefault="00690E44" w:rsidP="00690E44">
      <w:pPr>
        <w:pStyle w:val="a4"/>
        <w:shd w:val="clear" w:color="auto" w:fill="FFFFFF"/>
        <w:spacing w:before="120" w:after="48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29.</w:t>
      </w:r>
      <w:r w:rsidR="00B54DB9">
        <w:rPr>
          <w:rFonts w:eastAsia="Times New Roman"/>
          <w:color w:val="000000"/>
          <w:sz w:val="28"/>
          <w:szCs w:val="28"/>
        </w:rPr>
        <w:t xml:space="preserve"> </w:t>
      </w:r>
      <w:r w:rsidR="00B54DB9" w:rsidRPr="00B54DB9">
        <w:rPr>
          <w:rFonts w:eastAsia="Times New Roman"/>
          <w:b/>
          <w:color w:val="000000"/>
          <w:sz w:val="28"/>
          <w:szCs w:val="28"/>
        </w:rPr>
        <w:t>Чекменева Н.</w:t>
      </w:r>
      <w:r w:rsidR="00B54DB9">
        <w:rPr>
          <w:rFonts w:eastAsia="Times New Roman"/>
          <w:b/>
          <w:color w:val="000000"/>
          <w:sz w:val="28"/>
          <w:szCs w:val="28"/>
        </w:rPr>
        <w:t xml:space="preserve"> </w:t>
      </w:r>
      <w:r w:rsidR="00B54DB9" w:rsidRPr="00B54DB9">
        <w:rPr>
          <w:rFonts w:eastAsia="Times New Roman"/>
          <w:b/>
          <w:color w:val="000000"/>
          <w:sz w:val="28"/>
          <w:szCs w:val="28"/>
        </w:rPr>
        <w:t>Ю.</w:t>
      </w:r>
      <w:r w:rsidR="00C7124F">
        <w:rPr>
          <w:rFonts w:eastAsia="Times New Roman"/>
          <w:color w:val="000000"/>
          <w:sz w:val="28"/>
          <w:szCs w:val="28"/>
        </w:rPr>
        <w:t xml:space="preserve"> </w:t>
      </w:r>
      <w:r w:rsidR="00B54DB9" w:rsidRPr="00B54DB9">
        <w:rPr>
          <w:rFonts w:eastAsia="Times New Roman"/>
          <w:color w:val="000000"/>
          <w:sz w:val="28"/>
          <w:szCs w:val="28"/>
        </w:rPr>
        <w:t>Эффективность использования джерсейского скота в стаде ЗАО «Малино» / Н.Ю. Чекменева, С.В. Никитина, В.Ф. Жуков // Материалы международной научно-практической конференции на тему: «Повышение конкурентоспособности животноводства и задачи кадрового обеспечения»: ФГБОУ РАМЖ, Вып. 20 – Быково: 2014.  –  С. 64 - 67.</w:t>
      </w:r>
    </w:p>
    <w:p w:rsidR="00C7124F" w:rsidRDefault="008D59C8" w:rsidP="00690E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Список публикаций сотрудников лаборатории</w:t>
      </w:r>
    </w:p>
    <w:p w:rsidR="008D59C8" w:rsidRDefault="008D59C8" w:rsidP="00690E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 xml:space="preserve"> генетики и селекции черно-пестрого скота</w:t>
      </w:r>
    </w:p>
    <w:p w:rsidR="00ED7CA3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30. </w:t>
      </w:r>
      <w:r w:rsidR="00ED7CA3" w:rsidRPr="00ED7CA3">
        <w:rPr>
          <w:b/>
          <w:sz w:val="28"/>
          <w:szCs w:val="28"/>
        </w:rPr>
        <w:t>Васильева О.</w:t>
      </w:r>
      <w:r w:rsidR="00ED7CA3">
        <w:rPr>
          <w:b/>
          <w:sz w:val="28"/>
          <w:szCs w:val="28"/>
        </w:rPr>
        <w:t xml:space="preserve"> </w:t>
      </w:r>
      <w:r w:rsidR="00ED7CA3" w:rsidRPr="00ED7CA3">
        <w:rPr>
          <w:b/>
          <w:sz w:val="28"/>
          <w:szCs w:val="28"/>
        </w:rPr>
        <w:t xml:space="preserve">К. </w:t>
      </w:r>
      <w:r w:rsidR="00ED7CA3" w:rsidRPr="007411F7">
        <w:rPr>
          <w:sz w:val="28"/>
          <w:szCs w:val="28"/>
        </w:rPr>
        <w:t xml:space="preserve">«Результаты оценки быков-производителей по качеству потомства в стадах с разным уровнем продуктивности» // Научное обеспечение развития АПК в условиях реформирования: сборник научных трудов по материалам международной научно-практической конференции профессорско-преподавательского состава. «Научное обеспечение инновационного развития АПК», Ч. </w:t>
      </w:r>
      <w:r w:rsidR="00ED7CA3" w:rsidRPr="007411F7">
        <w:rPr>
          <w:sz w:val="28"/>
          <w:szCs w:val="28"/>
          <w:lang w:val="en-US"/>
        </w:rPr>
        <w:t>I</w:t>
      </w:r>
      <w:r w:rsidR="00ED7CA3" w:rsidRPr="007411F7">
        <w:rPr>
          <w:sz w:val="28"/>
          <w:szCs w:val="28"/>
        </w:rPr>
        <w:t>. (Санкт-Петербург – Пушкин, 23-25 января) – СПбГАУ. – Санкт-Петербург. – 2014. – с. 141-143</w:t>
      </w:r>
    </w:p>
    <w:p w:rsidR="00ED7CA3" w:rsidRDefault="00ED7CA3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ED7CA3">
        <w:rPr>
          <w:rFonts w:eastAsia="Times New Roman"/>
          <w:color w:val="000000"/>
          <w:sz w:val="28"/>
          <w:szCs w:val="28"/>
        </w:rPr>
        <w:t>3</w:t>
      </w:r>
      <w:r w:rsidR="00690E44">
        <w:rPr>
          <w:rFonts w:eastAsia="Times New Roman"/>
          <w:color w:val="000000"/>
          <w:sz w:val="28"/>
          <w:szCs w:val="28"/>
        </w:rPr>
        <w:t>1</w:t>
      </w:r>
      <w:r w:rsidRPr="00ED7CA3">
        <w:rPr>
          <w:rFonts w:eastAsia="Times New Roman"/>
          <w:color w:val="000000"/>
          <w:sz w:val="28"/>
          <w:szCs w:val="28"/>
        </w:rPr>
        <w:t>.</w:t>
      </w:r>
      <w:r w:rsidRPr="00ED7CA3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Васильева О.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К., Сафронов С.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Л., Виноградова Н.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Д.</w:t>
      </w:r>
      <w:r w:rsidRPr="007411F7">
        <w:rPr>
          <w:sz w:val="28"/>
          <w:szCs w:val="28"/>
        </w:rPr>
        <w:t xml:space="preserve"> «Сравнительная характеристика молочной продуктивности коров в ООО ПЕТРОХОЛОД. Аграрные технологии» // Материалы научной конференции, посвящённой 85-летию со дня рождения и 60-летию научно-педагогической деятельности доктора с.-х. наук, профессора Царенко П.П. «Инновации в технологии производства продукции животноводства» – СПбГАУ. – Санкт-Петербург. – 2014 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690E44">
        <w:rPr>
          <w:rFonts w:eastAsia="Times New Roman"/>
          <w:color w:val="000000"/>
          <w:sz w:val="28"/>
          <w:szCs w:val="28"/>
        </w:rPr>
        <w:t>32.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8D59C8">
        <w:rPr>
          <w:rFonts w:eastAsia="Times New Roman"/>
          <w:b/>
          <w:color w:val="000000"/>
          <w:sz w:val="28"/>
          <w:szCs w:val="28"/>
        </w:rPr>
        <w:t>Прохоренко П.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8D59C8">
        <w:rPr>
          <w:rFonts w:eastAsia="Times New Roman"/>
          <w:b/>
          <w:color w:val="000000"/>
          <w:sz w:val="28"/>
          <w:szCs w:val="28"/>
        </w:rPr>
        <w:t>Н.</w:t>
      </w:r>
      <w:r w:rsidRPr="00777C4D">
        <w:rPr>
          <w:rFonts w:eastAsia="Times New Roman"/>
          <w:color w:val="000000"/>
          <w:sz w:val="28"/>
          <w:szCs w:val="28"/>
        </w:rPr>
        <w:t xml:space="preserve"> Состояние и перспективы разведения айрширской породы крупного рогатого скота / П.Н. Прохоренко, О.В. Тулинова,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77C4D">
        <w:rPr>
          <w:rFonts w:eastAsia="Times New Roman"/>
          <w:color w:val="000000"/>
          <w:sz w:val="28"/>
          <w:szCs w:val="28"/>
        </w:rPr>
        <w:t>Е.Н. Васильева // М</w:t>
      </w:r>
      <w:r>
        <w:rPr>
          <w:rFonts w:eastAsia="Times New Roman"/>
          <w:color w:val="000000"/>
          <w:sz w:val="28"/>
          <w:szCs w:val="28"/>
        </w:rPr>
        <w:t xml:space="preserve">олочное и мясное скотоводство, </w:t>
      </w:r>
      <w:r w:rsidRPr="00777C4D">
        <w:rPr>
          <w:rFonts w:eastAsia="Times New Roman"/>
          <w:color w:val="000000"/>
          <w:sz w:val="28"/>
          <w:szCs w:val="28"/>
        </w:rPr>
        <w:t xml:space="preserve">№ 5, 2014. – С. 6 - 9. </w:t>
      </w:r>
    </w:p>
    <w:p w:rsidR="00690E44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</w:p>
    <w:p w:rsidR="008D59C8" w:rsidRPr="00690E44" w:rsidRDefault="00690E44" w:rsidP="00690E44">
      <w:pPr>
        <w:spacing w:before="120" w:after="48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EB7C2B">
        <w:rPr>
          <w:rFonts w:ascii="Times New Roman" w:hAnsi="Times New Roman" w:cs="Times New Roman"/>
          <w:sz w:val="28"/>
          <w:szCs w:val="28"/>
        </w:rPr>
        <w:t xml:space="preserve">. </w:t>
      </w:r>
      <w:r w:rsidR="00EB7C2B" w:rsidRPr="00EB7C2B">
        <w:rPr>
          <w:rFonts w:ascii="Times New Roman" w:hAnsi="Times New Roman" w:cs="Times New Roman"/>
          <w:b/>
          <w:sz w:val="28"/>
          <w:szCs w:val="28"/>
        </w:rPr>
        <w:t>Сакса Е.</w:t>
      </w:r>
      <w:r w:rsidR="00EB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2B" w:rsidRPr="00EB7C2B">
        <w:rPr>
          <w:rFonts w:ascii="Times New Roman" w:hAnsi="Times New Roman" w:cs="Times New Roman"/>
          <w:b/>
          <w:sz w:val="28"/>
          <w:szCs w:val="28"/>
        </w:rPr>
        <w:t>И.</w:t>
      </w:r>
      <w:r w:rsidR="00EB7C2B" w:rsidRPr="007411F7">
        <w:rPr>
          <w:rFonts w:ascii="Times New Roman" w:hAnsi="Times New Roman" w:cs="Times New Roman"/>
          <w:sz w:val="28"/>
          <w:szCs w:val="28"/>
        </w:rPr>
        <w:t xml:space="preserve"> «Роль целенаправленного отбора и подбора при создании высокопродуктивных голштинизированных стад чёрно-пёстрого скота» / Генетика и разведение животных. – №2. – Са</w:t>
      </w:r>
      <w:r>
        <w:rPr>
          <w:rFonts w:ascii="Times New Roman" w:hAnsi="Times New Roman" w:cs="Times New Roman"/>
          <w:sz w:val="28"/>
          <w:szCs w:val="28"/>
        </w:rPr>
        <w:t>нкт-Петербург. – 2014. – с.7-10</w:t>
      </w:r>
    </w:p>
    <w:p w:rsidR="00C7124F" w:rsidRDefault="008D59C8" w:rsidP="00690E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 xml:space="preserve">Список публикаций сотрудников лаборатории </w:t>
      </w:r>
    </w:p>
    <w:p w:rsidR="008D59C8" w:rsidRDefault="008D59C8" w:rsidP="00690E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иммуногенетики</w:t>
      </w:r>
    </w:p>
    <w:p w:rsidR="008D59C8" w:rsidRPr="00777C4D" w:rsidRDefault="00690E44" w:rsidP="00690E44">
      <w:pPr>
        <w:pStyle w:val="a4"/>
        <w:spacing w:before="120" w:after="12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D59C8">
        <w:rPr>
          <w:color w:val="000000"/>
          <w:sz w:val="28"/>
          <w:szCs w:val="28"/>
        </w:rPr>
        <w:t xml:space="preserve">. </w:t>
      </w:r>
      <w:r w:rsidR="008D59C8" w:rsidRPr="008D59C8">
        <w:rPr>
          <w:b/>
          <w:color w:val="000000"/>
          <w:sz w:val="28"/>
          <w:szCs w:val="28"/>
        </w:rPr>
        <w:t>Карпова Л. В.</w:t>
      </w:r>
      <w:r w:rsidR="008D59C8" w:rsidRPr="00777C4D">
        <w:rPr>
          <w:color w:val="000000"/>
          <w:sz w:val="28"/>
          <w:szCs w:val="28"/>
        </w:rPr>
        <w:t xml:space="preserve">  Иммунологические методы прогнозирования сочетаемости родительских пар в свиноводстве.</w:t>
      </w:r>
      <w:r w:rsidR="008D59C8">
        <w:rPr>
          <w:color w:val="000000"/>
          <w:sz w:val="28"/>
          <w:szCs w:val="28"/>
        </w:rPr>
        <w:t xml:space="preserve"> </w:t>
      </w:r>
      <w:r w:rsidR="008D59C8" w:rsidRPr="00777C4D">
        <w:rPr>
          <w:color w:val="000000"/>
          <w:sz w:val="28"/>
          <w:szCs w:val="28"/>
        </w:rPr>
        <w:t xml:space="preserve">/ Карпова Л.В., Иванов Ю.В., Сердюк Г.Н. // «Свиноводство», 2014.- № 5, </w:t>
      </w:r>
      <w:r w:rsidR="008D59C8" w:rsidRPr="00777C4D">
        <w:rPr>
          <w:color w:val="000000"/>
          <w:sz w:val="28"/>
          <w:szCs w:val="28"/>
          <w:lang w:val="en-US"/>
        </w:rPr>
        <w:t>C</w:t>
      </w:r>
      <w:r w:rsidR="008D59C8" w:rsidRPr="00777C4D">
        <w:rPr>
          <w:color w:val="000000"/>
          <w:sz w:val="28"/>
          <w:szCs w:val="28"/>
        </w:rPr>
        <w:t>. 4-6</w:t>
      </w:r>
      <w:r w:rsidR="008D59C8" w:rsidRPr="00777C4D">
        <w:rPr>
          <w:b/>
          <w:color w:val="000000"/>
          <w:sz w:val="28"/>
          <w:szCs w:val="28"/>
        </w:rPr>
        <w:t>.</w:t>
      </w:r>
    </w:p>
    <w:p w:rsidR="008D59C8" w:rsidRPr="008D59C8" w:rsidRDefault="00690E44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D59C8">
        <w:rPr>
          <w:color w:val="000000"/>
          <w:sz w:val="28"/>
          <w:szCs w:val="28"/>
        </w:rPr>
        <w:t xml:space="preserve">. </w:t>
      </w:r>
      <w:r w:rsidR="008D59C8" w:rsidRPr="008D59C8">
        <w:rPr>
          <w:b/>
          <w:color w:val="000000"/>
          <w:sz w:val="28"/>
          <w:szCs w:val="28"/>
        </w:rPr>
        <w:t>Погорельский И.</w:t>
      </w:r>
      <w:r w:rsidR="008D59C8">
        <w:rPr>
          <w:b/>
          <w:color w:val="000000"/>
          <w:sz w:val="28"/>
          <w:szCs w:val="28"/>
        </w:rPr>
        <w:t xml:space="preserve"> </w:t>
      </w:r>
      <w:r w:rsidR="008D59C8" w:rsidRPr="008D59C8">
        <w:rPr>
          <w:b/>
          <w:color w:val="000000"/>
          <w:sz w:val="28"/>
          <w:szCs w:val="28"/>
        </w:rPr>
        <w:t>А.</w:t>
      </w:r>
      <w:r w:rsidR="00C7124F">
        <w:rPr>
          <w:color w:val="000000"/>
          <w:sz w:val="28"/>
          <w:szCs w:val="28"/>
        </w:rPr>
        <w:t xml:space="preserve"> </w:t>
      </w:r>
      <w:r w:rsidR="008D59C8" w:rsidRPr="00777C4D">
        <w:rPr>
          <w:color w:val="000000"/>
          <w:sz w:val="28"/>
          <w:szCs w:val="28"/>
        </w:rPr>
        <w:t>Полиморфизм генов бета-лактоглобулина, гормона роста и пролактина и влияние их генотипов на молочную продуктивность коров / Погорельский И.А. Сердюк Г.Н., Позовникова М.В.  // «Молочное и</w:t>
      </w:r>
      <w:r w:rsidR="00C7124F">
        <w:rPr>
          <w:color w:val="000000"/>
          <w:sz w:val="28"/>
          <w:szCs w:val="28"/>
        </w:rPr>
        <w:t xml:space="preserve"> мясное скотоводство».- 2014.- </w:t>
      </w:r>
      <w:r w:rsidR="008D59C8" w:rsidRPr="00777C4D">
        <w:rPr>
          <w:color w:val="000000"/>
          <w:sz w:val="28"/>
          <w:szCs w:val="28"/>
        </w:rPr>
        <w:t xml:space="preserve">№ 6.- </w:t>
      </w:r>
      <w:r w:rsidR="008D59C8" w:rsidRPr="00777C4D">
        <w:rPr>
          <w:color w:val="000000"/>
          <w:sz w:val="28"/>
          <w:szCs w:val="28"/>
          <w:lang w:val="en-US"/>
        </w:rPr>
        <w:t>C</w:t>
      </w:r>
      <w:r w:rsidR="008D59C8" w:rsidRPr="00777C4D">
        <w:rPr>
          <w:color w:val="000000"/>
          <w:sz w:val="28"/>
          <w:szCs w:val="28"/>
        </w:rPr>
        <w:t>. 9-13.</w:t>
      </w:r>
    </w:p>
    <w:p w:rsidR="00C7124F" w:rsidRPr="000E6C9D" w:rsidRDefault="008D59C8" w:rsidP="000E6C9D">
      <w:pPr>
        <w:pStyle w:val="a4"/>
        <w:shd w:val="clear" w:color="auto" w:fill="FFFFFF"/>
        <w:spacing w:before="120" w:after="48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90E4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D59C8">
        <w:rPr>
          <w:b/>
          <w:color w:val="000000"/>
          <w:sz w:val="28"/>
          <w:szCs w:val="28"/>
        </w:rPr>
        <w:t>Сердюк Г.</w:t>
      </w:r>
      <w:r>
        <w:rPr>
          <w:b/>
          <w:color w:val="000000"/>
          <w:sz w:val="28"/>
          <w:szCs w:val="28"/>
        </w:rPr>
        <w:t xml:space="preserve"> </w:t>
      </w:r>
      <w:r w:rsidRPr="008D59C8">
        <w:rPr>
          <w:b/>
          <w:color w:val="000000"/>
          <w:sz w:val="28"/>
          <w:szCs w:val="28"/>
        </w:rPr>
        <w:t>Н.</w:t>
      </w:r>
      <w:r w:rsidRPr="00777C4D">
        <w:rPr>
          <w:color w:val="000000"/>
          <w:sz w:val="28"/>
          <w:szCs w:val="28"/>
        </w:rPr>
        <w:t xml:space="preserve"> Оценка генотипов свиней различных пород по генам</w:t>
      </w:r>
      <w:r>
        <w:rPr>
          <w:color w:val="000000"/>
          <w:sz w:val="28"/>
          <w:szCs w:val="28"/>
        </w:rPr>
        <w:t xml:space="preserve"> </w:t>
      </w:r>
      <w:r w:rsidRPr="00777C4D">
        <w:rPr>
          <w:color w:val="000000"/>
          <w:sz w:val="28"/>
          <w:szCs w:val="28"/>
        </w:rPr>
        <w:t xml:space="preserve">- маркерам стрессоустойчивости / Сердюк Г.Н., Погорельский И.А., Карпова Л.В., Иванов Ю.В. // «Зоотехния».- № 9.- </w:t>
      </w:r>
      <w:proofErr w:type="gramStart"/>
      <w:r w:rsidRPr="00777C4D">
        <w:rPr>
          <w:color w:val="000000"/>
          <w:sz w:val="28"/>
          <w:szCs w:val="28"/>
          <w:lang w:val="en-US"/>
        </w:rPr>
        <w:t>C</w:t>
      </w:r>
      <w:r w:rsidRPr="00777C4D">
        <w:rPr>
          <w:color w:val="000000"/>
          <w:sz w:val="28"/>
          <w:szCs w:val="28"/>
        </w:rPr>
        <w:t>.7-9.</w:t>
      </w:r>
      <w:proofErr w:type="gramEnd"/>
      <w:r w:rsidRPr="00777C4D">
        <w:rPr>
          <w:b/>
          <w:sz w:val="28"/>
          <w:szCs w:val="28"/>
        </w:rPr>
        <w:t xml:space="preserve"> </w:t>
      </w:r>
    </w:p>
    <w:p w:rsidR="008D59C8" w:rsidRDefault="008D59C8" w:rsidP="000E6C9D">
      <w:pPr>
        <w:shd w:val="clear" w:color="auto" w:fill="FFFFFF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Список публикаций сотрудников лаборатории кормления высокопродуктивных животных</w:t>
      </w:r>
    </w:p>
    <w:p w:rsidR="000E6C9D" w:rsidRDefault="00B91EB1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37</w:t>
      </w:r>
      <w:r w:rsidR="008D59C8">
        <w:rPr>
          <w:bCs/>
          <w:sz w:val="28"/>
          <w:szCs w:val="28"/>
        </w:rPr>
        <w:t xml:space="preserve">. </w:t>
      </w:r>
      <w:r w:rsidR="000E6C9D" w:rsidRPr="008D59C8">
        <w:rPr>
          <w:b/>
          <w:sz w:val="28"/>
          <w:szCs w:val="28"/>
        </w:rPr>
        <w:t>Волгин В.</w:t>
      </w:r>
      <w:r w:rsidR="000E6C9D">
        <w:rPr>
          <w:b/>
          <w:sz w:val="28"/>
          <w:szCs w:val="28"/>
        </w:rPr>
        <w:t xml:space="preserve"> </w:t>
      </w:r>
      <w:r w:rsidR="000E6C9D" w:rsidRPr="008D59C8">
        <w:rPr>
          <w:b/>
          <w:sz w:val="28"/>
          <w:szCs w:val="28"/>
        </w:rPr>
        <w:t>И., Романенко Л.</w:t>
      </w:r>
      <w:r w:rsidR="000E6C9D">
        <w:rPr>
          <w:b/>
          <w:sz w:val="28"/>
          <w:szCs w:val="28"/>
        </w:rPr>
        <w:t xml:space="preserve"> </w:t>
      </w:r>
      <w:r w:rsidR="000E6C9D" w:rsidRPr="008D59C8">
        <w:rPr>
          <w:b/>
          <w:sz w:val="28"/>
          <w:szCs w:val="28"/>
        </w:rPr>
        <w:t>В., Федорова З.</w:t>
      </w:r>
      <w:r w:rsidR="000E6C9D">
        <w:rPr>
          <w:b/>
          <w:sz w:val="28"/>
          <w:szCs w:val="28"/>
        </w:rPr>
        <w:t xml:space="preserve"> </w:t>
      </w:r>
      <w:r w:rsidR="000E6C9D" w:rsidRPr="008D59C8">
        <w:rPr>
          <w:b/>
          <w:sz w:val="28"/>
          <w:szCs w:val="28"/>
        </w:rPr>
        <w:t>Л., Пристач Н.</w:t>
      </w:r>
      <w:r w:rsidR="000E6C9D">
        <w:rPr>
          <w:b/>
          <w:sz w:val="28"/>
          <w:szCs w:val="28"/>
        </w:rPr>
        <w:t xml:space="preserve"> </w:t>
      </w:r>
      <w:r w:rsidR="000E6C9D" w:rsidRPr="008D59C8">
        <w:rPr>
          <w:b/>
          <w:sz w:val="28"/>
          <w:szCs w:val="28"/>
        </w:rPr>
        <w:t>В.</w:t>
      </w:r>
      <w:r w:rsidR="000E6C9D" w:rsidRPr="00777C4D">
        <w:rPr>
          <w:sz w:val="28"/>
          <w:szCs w:val="28"/>
        </w:rPr>
        <w:t xml:space="preserve"> Полноценное кормление - основа реализации генетического потенциала молочной продуктивности коров. //Известия Санкт-Петербургского государственного аграрного университета. – СПб</w:t>
      </w:r>
      <w:proofErr w:type="gramStart"/>
      <w:r w:rsidR="000E6C9D" w:rsidRPr="00777C4D">
        <w:rPr>
          <w:sz w:val="28"/>
          <w:szCs w:val="28"/>
        </w:rPr>
        <w:t>.,</w:t>
      </w:r>
      <w:r w:rsidR="000E6C9D">
        <w:rPr>
          <w:sz w:val="28"/>
          <w:szCs w:val="28"/>
        </w:rPr>
        <w:t xml:space="preserve"> </w:t>
      </w:r>
      <w:r w:rsidR="000E6C9D" w:rsidRPr="00777C4D">
        <w:rPr>
          <w:sz w:val="28"/>
          <w:szCs w:val="28"/>
        </w:rPr>
        <w:t xml:space="preserve"> </w:t>
      </w:r>
      <w:proofErr w:type="gramEnd"/>
      <w:r w:rsidR="000E6C9D" w:rsidRPr="00777C4D">
        <w:rPr>
          <w:sz w:val="28"/>
          <w:szCs w:val="28"/>
        </w:rPr>
        <w:t>2014. – С.62-68.</w:t>
      </w:r>
      <w:r w:rsidR="000E6C9D" w:rsidRPr="00777C4D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B91EB1" w:rsidRPr="00B91EB1" w:rsidRDefault="00B91EB1" w:rsidP="00B91EB1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B91EB1">
        <w:rPr>
          <w:sz w:val="28"/>
          <w:szCs w:val="28"/>
        </w:rPr>
        <w:t>38.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Волгин В.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И., Романенко Л.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В., Федорова З.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Л.</w:t>
      </w:r>
      <w:r w:rsidRPr="00ED7CA3">
        <w:rPr>
          <w:sz w:val="28"/>
          <w:szCs w:val="28"/>
        </w:rPr>
        <w:t xml:space="preserve"> Влияние рационов силосно</w:t>
      </w:r>
      <w:r w:rsidRPr="00ED7CA3">
        <w:rPr>
          <w:caps/>
          <w:sz w:val="28"/>
          <w:szCs w:val="28"/>
        </w:rPr>
        <w:t>-</w:t>
      </w:r>
      <w:r w:rsidRPr="00ED7CA3">
        <w:rPr>
          <w:sz w:val="28"/>
          <w:szCs w:val="28"/>
        </w:rPr>
        <w:t>сенажного концентратного типа на обменные процессы у высокопродуктивных коров //Генетика и разведение животных. – 2014. - №1. – С.16-19.</w:t>
      </w:r>
    </w:p>
    <w:p w:rsidR="000E6C9D" w:rsidRDefault="00B91EB1" w:rsidP="000E6C9D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B91EB1">
        <w:rPr>
          <w:sz w:val="28"/>
          <w:szCs w:val="28"/>
        </w:rPr>
        <w:t>39.</w:t>
      </w:r>
      <w:r>
        <w:rPr>
          <w:b/>
          <w:sz w:val="28"/>
          <w:szCs w:val="28"/>
        </w:rPr>
        <w:t xml:space="preserve"> </w:t>
      </w:r>
      <w:r w:rsidR="000E6C9D" w:rsidRPr="008D59C8">
        <w:rPr>
          <w:b/>
          <w:sz w:val="28"/>
          <w:szCs w:val="28"/>
        </w:rPr>
        <w:t>Корочкина Е.</w:t>
      </w:r>
      <w:r w:rsidR="000E6C9D">
        <w:rPr>
          <w:b/>
          <w:sz w:val="28"/>
          <w:szCs w:val="28"/>
        </w:rPr>
        <w:t xml:space="preserve"> </w:t>
      </w:r>
      <w:r w:rsidR="000E6C9D" w:rsidRPr="008D59C8">
        <w:rPr>
          <w:b/>
          <w:sz w:val="28"/>
          <w:szCs w:val="28"/>
        </w:rPr>
        <w:t>А.</w:t>
      </w:r>
      <w:r w:rsidR="000E6C9D" w:rsidRPr="00777C4D">
        <w:rPr>
          <w:sz w:val="28"/>
          <w:szCs w:val="28"/>
        </w:rPr>
        <w:t xml:space="preserve"> Профилактика гипокальциемии у высокопродуктивных </w:t>
      </w:r>
      <w:r w:rsidR="000E6C9D">
        <w:rPr>
          <w:sz w:val="28"/>
          <w:szCs w:val="28"/>
        </w:rPr>
        <w:t xml:space="preserve"> </w:t>
      </w:r>
      <w:r w:rsidR="000E6C9D" w:rsidRPr="00777C4D">
        <w:rPr>
          <w:sz w:val="28"/>
          <w:szCs w:val="28"/>
        </w:rPr>
        <w:t>коров в послеотельный период /Е.А. Корочкина, К.В. Племяшов, М.Л. Гордаш //Ветеринария. – 2014. - № 7, С.41-44</w:t>
      </w:r>
    </w:p>
    <w:p w:rsidR="000E6C9D" w:rsidRDefault="00B91EB1" w:rsidP="000E6C9D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B91EB1">
        <w:rPr>
          <w:sz w:val="28"/>
          <w:szCs w:val="28"/>
        </w:rPr>
        <w:t>40.</w:t>
      </w:r>
      <w:r>
        <w:rPr>
          <w:b/>
          <w:sz w:val="28"/>
          <w:szCs w:val="28"/>
        </w:rPr>
        <w:t xml:space="preserve"> </w:t>
      </w:r>
      <w:r w:rsidR="000E6C9D" w:rsidRPr="00C62392">
        <w:rPr>
          <w:b/>
          <w:sz w:val="28"/>
          <w:szCs w:val="28"/>
        </w:rPr>
        <w:t>Корочкина Е.</w:t>
      </w:r>
      <w:r w:rsidR="000E6C9D">
        <w:rPr>
          <w:b/>
          <w:sz w:val="28"/>
          <w:szCs w:val="28"/>
        </w:rPr>
        <w:t xml:space="preserve"> </w:t>
      </w:r>
      <w:r w:rsidR="000E6C9D" w:rsidRPr="00C62392">
        <w:rPr>
          <w:b/>
          <w:sz w:val="28"/>
          <w:szCs w:val="28"/>
        </w:rPr>
        <w:t>А.</w:t>
      </w:r>
      <w:r w:rsidR="000E6C9D" w:rsidRPr="00C62392">
        <w:rPr>
          <w:sz w:val="28"/>
          <w:szCs w:val="28"/>
        </w:rPr>
        <w:t xml:space="preserve"> Эффективность применения болюсов «Кальций-Интенсив» и «Кальций-Экстра» для высокопродуктивных коров //Иппология и ветеринария. – 2014. - № 2(12), С. 56-61</w:t>
      </w:r>
    </w:p>
    <w:p w:rsidR="000E6C9D" w:rsidRDefault="00B91EB1" w:rsidP="000E6C9D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B91EB1">
        <w:rPr>
          <w:sz w:val="28"/>
          <w:szCs w:val="28"/>
        </w:rPr>
        <w:t>41.</w:t>
      </w:r>
      <w:r>
        <w:rPr>
          <w:b/>
          <w:sz w:val="28"/>
          <w:szCs w:val="28"/>
        </w:rPr>
        <w:t xml:space="preserve"> </w:t>
      </w:r>
      <w:r w:rsidR="000E6C9D" w:rsidRPr="00B54DB9">
        <w:rPr>
          <w:b/>
          <w:sz w:val="28"/>
          <w:szCs w:val="28"/>
        </w:rPr>
        <w:t>Корочкина Е.</w:t>
      </w:r>
      <w:r w:rsidR="000E6C9D">
        <w:rPr>
          <w:b/>
          <w:sz w:val="28"/>
          <w:szCs w:val="28"/>
        </w:rPr>
        <w:t xml:space="preserve"> </w:t>
      </w:r>
      <w:r w:rsidR="000E6C9D" w:rsidRPr="00B54DB9">
        <w:rPr>
          <w:b/>
          <w:sz w:val="28"/>
          <w:szCs w:val="28"/>
        </w:rPr>
        <w:t>А.</w:t>
      </w:r>
      <w:r w:rsidR="000E6C9D" w:rsidRPr="00B54DB9">
        <w:rPr>
          <w:sz w:val="28"/>
          <w:szCs w:val="28"/>
        </w:rPr>
        <w:t xml:space="preserve"> Профилактика нарушений минерального обмена веществ у высокопрод</w:t>
      </w:r>
      <w:r w:rsidR="000E6C9D">
        <w:rPr>
          <w:sz w:val="28"/>
          <w:szCs w:val="28"/>
        </w:rPr>
        <w:t xml:space="preserve">уктивных коров в послеотельный </w:t>
      </w:r>
      <w:r w:rsidR="000E6C9D" w:rsidRPr="00B54DB9">
        <w:rPr>
          <w:sz w:val="28"/>
          <w:szCs w:val="28"/>
        </w:rPr>
        <w:t xml:space="preserve">период //Материалы </w:t>
      </w:r>
      <w:r w:rsidR="000E6C9D" w:rsidRPr="00B54DB9">
        <w:rPr>
          <w:sz w:val="28"/>
          <w:szCs w:val="28"/>
        </w:rPr>
        <w:lastRenderedPageBreak/>
        <w:t>конференции в рамках международной агропромышленной выставки «Агрорусь-2014». – 2014.</w:t>
      </w:r>
    </w:p>
    <w:p w:rsidR="00B91EB1" w:rsidRPr="007411F7" w:rsidRDefault="00B91EB1" w:rsidP="00B91EB1">
      <w:pPr>
        <w:pStyle w:val="1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EB1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Корочкина 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А., Стекольников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А., Федорова 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Л.</w:t>
      </w:r>
      <w:r w:rsidRPr="007411F7">
        <w:rPr>
          <w:rFonts w:ascii="Times New Roman" w:hAnsi="Times New Roman"/>
          <w:sz w:val="28"/>
          <w:szCs w:val="28"/>
        </w:rPr>
        <w:t xml:space="preserve"> Современный способ профилактики гипокальциемии высокопродуктивных коров в послеотельный период.</w:t>
      </w:r>
    </w:p>
    <w:p w:rsidR="00B91EB1" w:rsidRPr="00B91EB1" w:rsidRDefault="00B91EB1" w:rsidP="00B91EB1">
      <w:pPr>
        <w:pStyle w:val="1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7411F7">
        <w:rPr>
          <w:rFonts w:ascii="Times New Roman" w:hAnsi="Times New Roman"/>
          <w:sz w:val="28"/>
          <w:szCs w:val="28"/>
        </w:rPr>
        <w:t xml:space="preserve">. </w:t>
      </w:r>
      <w:r w:rsidRPr="00EB7C2B">
        <w:rPr>
          <w:rFonts w:ascii="Times New Roman" w:hAnsi="Times New Roman"/>
          <w:b/>
          <w:sz w:val="28"/>
          <w:szCs w:val="28"/>
        </w:rPr>
        <w:t>Корочкина 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А., Племяшов 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В. Смышляев 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/>
          <w:b/>
          <w:sz w:val="28"/>
          <w:szCs w:val="28"/>
        </w:rPr>
        <w:t>В.</w:t>
      </w:r>
      <w:r w:rsidRPr="007411F7">
        <w:rPr>
          <w:rFonts w:ascii="Times New Roman" w:hAnsi="Times New Roman"/>
          <w:sz w:val="28"/>
          <w:szCs w:val="28"/>
        </w:rPr>
        <w:t xml:space="preserve"> Эффективность применения минеральных болюсов «Кальций-Интенсив» для высокопродуктивных коров в послеотельный период. </w:t>
      </w:r>
    </w:p>
    <w:p w:rsidR="000E6C9D" w:rsidRPr="000E6C9D" w:rsidRDefault="00B91EB1" w:rsidP="000E6C9D">
      <w:pPr>
        <w:pStyle w:val="a4"/>
        <w:spacing w:before="120" w:after="12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44</w:t>
      </w:r>
      <w:r w:rsidR="000E6C9D">
        <w:rPr>
          <w:sz w:val="28"/>
          <w:szCs w:val="28"/>
        </w:rPr>
        <w:t xml:space="preserve">. </w:t>
      </w:r>
      <w:r w:rsidR="000E6C9D" w:rsidRPr="00ED7CA3">
        <w:rPr>
          <w:b/>
          <w:color w:val="000000"/>
          <w:sz w:val="28"/>
          <w:szCs w:val="28"/>
          <w:shd w:val="clear" w:color="auto" w:fill="FFFFFF"/>
        </w:rPr>
        <w:t>Корочкина Е.</w:t>
      </w:r>
      <w:r w:rsidR="000E6C9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E6C9D" w:rsidRPr="00ED7CA3">
        <w:rPr>
          <w:b/>
          <w:color w:val="000000"/>
          <w:sz w:val="28"/>
          <w:szCs w:val="28"/>
          <w:shd w:val="clear" w:color="auto" w:fill="FFFFFF"/>
        </w:rPr>
        <w:t>А., Племяшов К.</w:t>
      </w:r>
      <w:r w:rsidR="000E6C9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E6C9D" w:rsidRPr="00ED7CA3">
        <w:rPr>
          <w:b/>
          <w:color w:val="000000"/>
          <w:sz w:val="28"/>
          <w:szCs w:val="28"/>
          <w:shd w:val="clear" w:color="auto" w:fill="FFFFFF"/>
        </w:rPr>
        <w:t>В.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 «Концентрация кортизола и тестостерона у крыс в условиях стресса». </w:t>
      </w:r>
      <w:r w:rsidR="000E6C9D" w:rsidRPr="007411F7">
        <w:rPr>
          <w:color w:val="000000"/>
          <w:sz w:val="28"/>
          <w:szCs w:val="28"/>
          <w:shd w:val="clear" w:color="auto" w:fill="FFFFFF"/>
          <w:lang w:val="en-US"/>
        </w:rPr>
        <w:t>(Circulating cortisol and testosterone concentrations in rats submitted to different stress intensities).(The 18</w:t>
      </w:r>
      <w:r w:rsidR="000E6C9D" w:rsidRPr="007411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0E6C9D" w:rsidRPr="007411F7">
        <w:rPr>
          <w:color w:val="000000"/>
          <w:sz w:val="28"/>
          <w:szCs w:val="28"/>
          <w:shd w:val="clear" w:color="auto" w:fill="FFFFFF"/>
          <w:lang w:val="en-US"/>
        </w:rPr>
        <w:t xml:space="preserve"> Annual Conference of the European Society for Domestic Animal Reproduction &amp;Annual Meeting of  EU-AI Vets. Helsinki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, </w:t>
      </w:r>
      <w:r w:rsidR="000E6C9D" w:rsidRPr="007411F7">
        <w:rPr>
          <w:color w:val="000000"/>
          <w:sz w:val="28"/>
          <w:szCs w:val="28"/>
          <w:shd w:val="clear" w:color="auto" w:fill="FFFFFF"/>
          <w:lang w:val="en-US"/>
        </w:rPr>
        <w:t>Finland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. </w:t>
      </w:r>
      <w:r w:rsidR="000E6C9D" w:rsidRPr="007411F7">
        <w:rPr>
          <w:color w:val="000000"/>
          <w:sz w:val="28"/>
          <w:szCs w:val="28"/>
          <w:shd w:val="clear" w:color="auto" w:fill="FFFFFF"/>
          <w:lang w:val="en-US"/>
        </w:rPr>
        <w:t>On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 </w:t>
      </w:r>
      <w:r w:rsidR="000E6C9D" w:rsidRPr="007411F7">
        <w:rPr>
          <w:color w:val="000000"/>
          <w:sz w:val="28"/>
          <w:szCs w:val="28"/>
          <w:shd w:val="clear" w:color="auto" w:fill="FFFFFF"/>
          <w:lang w:val="en-US"/>
        </w:rPr>
        <w:t>September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 10</w:t>
      </w:r>
      <w:r w:rsidR="000E6C9D" w:rsidRPr="007411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 – 13</w:t>
      </w:r>
      <w:r w:rsidR="000E6C9D" w:rsidRPr="007411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0E6C9D" w:rsidRPr="007411F7">
        <w:rPr>
          <w:color w:val="000000"/>
          <w:sz w:val="28"/>
          <w:szCs w:val="28"/>
          <w:shd w:val="clear" w:color="auto" w:fill="FFFFFF"/>
        </w:rPr>
        <w:t xml:space="preserve"> 2014</w:t>
      </w:r>
    </w:p>
    <w:p w:rsidR="00B91EB1" w:rsidRDefault="00B91EB1" w:rsidP="00B91EB1">
      <w:pPr>
        <w:pStyle w:val="2"/>
        <w:spacing w:before="120" w:beforeAutospacing="0" w:after="12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1EB1">
        <w:rPr>
          <w:b w:val="0"/>
          <w:sz w:val="28"/>
          <w:szCs w:val="28"/>
        </w:rPr>
        <w:t>45.</w:t>
      </w:r>
      <w:r>
        <w:rPr>
          <w:sz w:val="28"/>
          <w:szCs w:val="28"/>
        </w:rPr>
        <w:t xml:space="preserve"> </w:t>
      </w:r>
      <w:r w:rsidRPr="00EB7C2B">
        <w:rPr>
          <w:sz w:val="28"/>
          <w:szCs w:val="28"/>
        </w:rPr>
        <w:t>Протасов Б.</w:t>
      </w:r>
      <w:r>
        <w:rPr>
          <w:sz w:val="28"/>
          <w:szCs w:val="28"/>
        </w:rPr>
        <w:t xml:space="preserve"> </w:t>
      </w:r>
      <w:r w:rsidRPr="00EB7C2B">
        <w:rPr>
          <w:sz w:val="28"/>
          <w:szCs w:val="28"/>
        </w:rPr>
        <w:t>И., Волгин В.</w:t>
      </w:r>
      <w:r>
        <w:rPr>
          <w:sz w:val="28"/>
          <w:szCs w:val="28"/>
        </w:rPr>
        <w:t xml:space="preserve"> </w:t>
      </w:r>
      <w:r w:rsidRPr="00EB7C2B">
        <w:rPr>
          <w:sz w:val="28"/>
          <w:szCs w:val="28"/>
        </w:rPr>
        <w:t>И.,  Комиссаров И.</w:t>
      </w:r>
      <w:r>
        <w:rPr>
          <w:sz w:val="28"/>
          <w:szCs w:val="28"/>
        </w:rPr>
        <w:t xml:space="preserve"> </w:t>
      </w:r>
      <w:r w:rsidRPr="00EB7C2B">
        <w:rPr>
          <w:sz w:val="28"/>
          <w:szCs w:val="28"/>
        </w:rPr>
        <w:t>М.</w:t>
      </w:r>
      <w:r w:rsidRPr="007411F7">
        <w:rPr>
          <w:b w:val="0"/>
          <w:sz w:val="28"/>
          <w:szCs w:val="28"/>
        </w:rPr>
        <w:t xml:space="preserve"> Об одном из источников кормовых премиксов. </w:t>
      </w:r>
    </w:p>
    <w:p w:rsidR="00B91EB1" w:rsidRDefault="00B91EB1" w:rsidP="00B91EB1">
      <w:pPr>
        <w:pStyle w:val="2"/>
        <w:spacing w:before="120" w:beforeAutospacing="0" w:after="12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46</w:t>
      </w:r>
      <w:r w:rsidRPr="007411F7">
        <w:rPr>
          <w:b w:val="0"/>
          <w:sz w:val="28"/>
          <w:szCs w:val="28"/>
        </w:rPr>
        <w:t xml:space="preserve">. </w:t>
      </w:r>
      <w:r w:rsidRPr="00EB7C2B">
        <w:rPr>
          <w:sz w:val="28"/>
          <w:szCs w:val="28"/>
        </w:rPr>
        <w:t>Протасов Б.</w:t>
      </w:r>
      <w:r>
        <w:rPr>
          <w:sz w:val="28"/>
          <w:szCs w:val="28"/>
        </w:rPr>
        <w:t xml:space="preserve"> </w:t>
      </w:r>
      <w:r w:rsidRPr="00EB7C2B">
        <w:rPr>
          <w:sz w:val="28"/>
          <w:szCs w:val="28"/>
        </w:rPr>
        <w:t>И., Комиссаров И.</w:t>
      </w:r>
      <w:r>
        <w:rPr>
          <w:sz w:val="28"/>
          <w:szCs w:val="28"/>
        </w:rPr>
        <w:t xml:space="preserve"> </w:t>
      </w:r>
      <w:r w:rsidRPr="00EB7C2B">
        <w:rPr>
          <w:sz w:val="28"/>
          <w:szCs w:val="28"/>
        </w:rPr>
        <w:t>М.</w:t>
      </w:r>
      <w:r w:rsidRPr="007411F7">
        <w:rPr>
          <w:b w:val="0"/>
          <w:sz w:val="28"/>
          <w:szCs w:val="28"/>
        </w:rPr>
        <w:t xml:space="preserve"> О перспективном</w:t>
      </w:r>
      <w:r>
        <w:rPr>
          <w:b w:val="0"/>
          <w:sz w:val="28"/>
          <w:szCs w:val="28"/>
        </w:rPr>
        <w:t xml:space="preserve"> источнике кормовых премиксов. </w:t>
      </w:r>
    </w:p>
    <w:p w:rsidR="008D59C8" w:rsidRPr="00B91EB1" w:rsidRDefault="00B91EB1" w:rsidP="00B91EB1">
      <w:pPr>
        <w:pStyle w:val="2"/>
        <w:spacing w:before="120" w:beforeAutospacing="0" w:after="12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1EB1">
        <w:rPr>
          <w:b w:val="0"/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="008D59C8" w:rsidRPr="008D59C8">
        <w:rPr>
          <w:sz w:val="28"/>
          <w:szCs w:val="28"/>
        </w:rPr>
        <w:t>Романенко Л.</w:t>
      </w:r>
      <w:r w:rsidR="008D59C8">
        <w:rPr>
          <w:sz w:val="28"/>
          <w:szCs w:val="28"/>
        </w:rPr>
        <w:t xml:space="preserve"> </w:t>
      </w:r>
      <w:r w:rsidR="008D59C8" w:rsidRPr="008D59C8">
        <w:rPr>
          <w:sz w:val="28"/>
          <w:szCs w:val="28"/>
        </w:rPr>
        <w:t>В., Волгин В.</w:t>
      </w:r>
      <w:r w:rsidR="008D59C8">
        <w:rPr>
          <w:sz w:val="28"/>
          <w:szCs w:val="28"/>
        </w:rPr>
        <w:t xml:space="preserve"> </w:t>
      </w:r>
      <w:r w:rsidR="008D59C8" w:rsidRPr="008D59C8">
        <w:rPr>
          <w:sz w:val="28"/>
          <w:szCs w:val="28"/>
        </w:rPr>
        <w:t>И., Федорова З.</w:t>
      </w:r>
      <w:r w:rsidR="008D59C8">
        <w:rPr>
          <w:sz w:val="28"/>
          <w:szCs w:val="28"/>
        </w:rPr>
        <w:t xml:space="preserve"> </w:t>
      </w:r>
      <w:r w:rsidR="008D59C8" w:rsidRPr="008D59C8">
        <w:rPr>
          <w:sz w:val="28"/>
          <w:szCs w:val="28"/>
        </w:rPr>
        <w:t>Л.</w:t>
      </w:r>
      <w:r w:rsidR="008D59C8" w:rsidRPr="00777C4D">
        <w:rPr>
          <w:sz w:val="28"/>
          <w:szCs w:val="28"/>
        </w:rPr>
        <w:t xml:space="preserve"> </w:t>
      </w:r>
      <w:r w:rsidR="008D59C8" w:rsidRPr="00B91EB1">
        <w:rPr>
          <w:b w:val="0"/>
          <w:sz w:val="28"/>
          <w:szCs w:val="28"/>
        </w:rPr>
        <w:t>Питание высокопродуктивных голштинизированных коров черно-пестрой породы //Международный научно-исследова</w:t>
      </w:r>
      <w:r w:rsidR="00C7124F" w:rsidRPr="00B91EB1">
        <w:rPr>
          <w:b w:val="0"/>
          <w:sz w:val="28"/>
          <w:szCs w:val="28"/>
        </w:rPr>
        <w:t xml:space="preserve">тельский журнал. - №12 (19). - </w:t>
      </w:r>
      <w:r w:rsidR="008D59C8" w:rsidRPr="00B91EB1">
        <w:rPr>
          <w:b w:val="0"/>
          <w:sz w:val="28"/>
          <w:szCs w:val="28"/>
        </w:rPr>
        <w:t xml:space="preserve">2013. - Часть 2. – С. 16-18., Екатеринбург, 2013 </w:t>
      </w:r>
    </w:p>
    <w:p w:rsidR="008D59C8" w:rsidRPr="00777C4D" w:rsidRDefault="00B91EB1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48.</w:t>
      </w:r>
      <w:r w:rsidR="008D59C8">
        <w:rPr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Романенко Л.</w:t>
      </w:r>
      <w:r w:rsidR="008D59C8">
        <w:rPr>
          <w:b/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В., Волгин В.</w:t>
      </w:r>
      <w:r w:rsidR="008D59C8">
        <w:rPr>
          <w:b/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И., Федорова З.</w:t>
      </w:r>
      <w:r w:rsidR="008D59C8">
        <w:rPr>
          <w:b/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Л.</w:t>
      </w:r>
      <w:r w:rsidR="008D59C8" w:rsidRPr="00777C4D">
        <w:rPr>
          <w:sz w:val="28"/>
          <w:szCs w:val="28"/>
        </w:rPr>
        <w:t xml:space="preserve"> Стратегия питания высокопродуктивных голштинизированных коров черно-пестрой породы. //Молочное и мясное скотоводство. – 2014. - №6. – С.34-36</w:t>
      </w:r>
    </w:p>
    <w:p w:rsidR="00B54DB9" w:rsidRPr="00B91EB1" w:rsidRDefault="00B91EB1" w:rsidP="00690E44">
      <w:pPr>
        <w:pStyle w:val="a4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49.</w:t>
      </w:r>
      <w:r w:rsidR="00B54DB9">
        <w:rPr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Романенко Л.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В., Волгин В.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И., Федорова З.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Л.</w:t>
      </w:r>
      <w:r w:rsidR="00B54DB9" w:rsidRPr="007411F7">
        <w:rPr>
          <w:sz w:val="28"/>
          <w:szCs w:val="28"/>
        </w:rPr>
        <w:t xml:space="preserve"> </w:t>
      </w:r>
      <w:r w:rsidR="00B54DB9" w:rsidRPr="007411F7">
        <w:rPr>
          <w:caps/>
          <w:sz w:val="28"/>
          <w:szCs w:val="28"/>
        </w:rPr>
        <w:t>м</w:t>
      </w:r>
      <w:r w:rsidR="00C7124F">
        <w:rPr>
          <w:sz w:val="28"/>
          <w:szCs w:val="28"/>
        </w:rPr>
        <w:t xml:space="preserve">етодические </w:t>
      </w:r>
      <w:r w:rsidR="00B54DB9" w:rsidRPr="007411F7">
        <w:rPr>
          <w:sz w:val="28"/>
          <w:szCs w:val="28"/>
        </w:rPr>
        <w:t>и организационные приемы полноценного питания высокопродуктивных коров. Сб</w:t>
      </w:r>
      <w:proofErr w:type="gramStart"/>
      <w:r w:rsidR="00B54DB9" w:rsidRPr="007411F7">
        <w:rPr>
          <w:sz w:val="28"/>
          <w:szCs w:val="28"/>
        </w:rPr>
        <w:t>.н</w:t>
      </w:r>
      <w:proofErr w:type="gramEnd"/>
      <w:r w:rsidR="00B54DB9" w:rsidRPr="007411F7">
        <w:rPr>
          <w:sz w:val="28"/>
          <w:szCs w:val="28"/>
        </w:rPr>
        <w:t>аучных трудов по материалам Международной заочной научно-практической конференции «Актуальны</w:t>
      </w:r>
      <w:r w:rsidR="00C7124F">
        <w:rPr>
          <w:sz w:val="28"/>
          <w:szCs w:val="28"/>
        </w:rPr>
        <w:t xml:space="preserve">е вопросы образования и науки» </w:t>
      </w:r>
      <w:r w:rsidR="00B54DB9" w:rsidRPr="007411F7">
        <w:rPr>
          <w:sz w:val="28"/>
          <w:szCs w:val="28"/>
        </w:rPr>
        <w:t>от 30 декабря 2013г. - Тамбов, 2014г. - ч.</w:t>
      </w:r>
      <w:r w:rsidR="00B54DB9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ІV. - С. 119- 123.</w:t>
      </w:r>
      <w:r w:rsidR="00B54DB9" w:rsidRPr="007411F7">
        <w:rPr>
          <w:rStyle w:val="il"/>
          <w:color w:val="000000"/>
          <w:sz w:val="28"/>
          <w:szCs w:val="28"/>
        </w:rPr>
        <w:t xml:space="preserve"> Сборнику</w:t>
      </w:r>
      <w:r w:rsidR="00B54DB9" w:rsidRPr="00B91EB1">
        <w:rPr>
          <w:color w:val="000000"/>
          <w:sz w:val="28"/>
          <w:szCs w:val="28"/>
        </w:rPr>
        <w:t xml:space="preserve"> </w:t>
      </w:r>
      <w:r w:rsidR="00B54DB9" w:rsidRPr="007411F7">
        <w:rPr>
          <w:color w:val="000000"/>
          <w:sz w:val="28"/>
          <w:szCs w:val="28"/>
        </w:rPr>
        <w:t>трудов</w:t>
      </w:r>
      <w:r w:rsidR="00B54DB9" w:rsidRPr="00B91EB1">
        <w:rPr>
          <w:color w:val="000000"/>
          <w:sz w:val="28"/>
          <w:szCs w:val="28"/>
        </w:rPr>
        <w:t xml:space="preserve"> </w:t>
      </w:r>
      <w:r w:rsidR="00B54DB9" w:rsidRPr="007411F7">
        <w:rPr>
          <w:color w:val="000000"/>
          <w:sz w:val="28"/>
          <w:szCs w:val="28"/>
        </w:rPr>
        <w:t>присваивается</w:t>
      </w:r>
      <w:r w:rsidR="00B54DB9" w:rsidRPr="00B91EB1">
        <w:rPr>
          <w:color w:val="000000"/>
          <w:sz w:val="28"/>
          <w:szCs w:val="28"/>
        </w:rPr>
        <w:t xml:space="preserve"> </w:t>
      </w:r>
      <w:proofErr w:type="gramStart"/>
      <w:r w:rsidR="00B54DB9" w:rsidRPr="007411F7">
        <w:rPr>
          <w:color w:val="000000"/>
          <w:sz w:val="28"/>
          <w:szCs w:val="28"/>
        </w:rPr>
        <w:t>международный</w:t>
      </w:r>
      <w:proofErr w:type="gramEnd"/>
      <w:r w:rsidR="00B54DB9" w:rsidRPr="00B91EB1">
        <w:rPr>
          <w:color w:val="000000"/>
          <w:sz w:val="28"/>
          <w:szCs w:val="28"/>
        </w:rPr>
        <w:t xml:space="preserve"> </w:t>
      </w:r>
      <w:r w:rsidR="00B54DB9" w:rsidRPr="007411F7">
        <w:rPr>
          <w:color w:val="000000"/>
          <w:sz w:val="28"/>
          <w:szCs w:val="28"/>
        </w:rPr>
        <w:t>индекс</w:t>
      </w:r>
      <w:r w:rsidR="00B54DB9" w:rsidRPr="00B91EB1">
        <w:rPr>
          <w:color w:val="000000"/>
          <w:sz w:val="28"/>
          <w:szCs w:val="28"/>
        </w:rPr>
        <w:t xml:space="preserve"> </w:t>
      </w:r>
      <w:r w:rsidR="00B54DB9" w:rsidRPr="00B54DB9">
        <w:rPr>
          <w:bCs/>
          <w:color w:val="000000"/>
          <w:sz w:val="28"/>
          <w:szCs w:val="28"/>
          <w:lang w:val="en-US"/>
        </w:rPr>
        <w:t>ISBN</w:t>
      </w:r>
      <w:r w:rsidR="00B54DB9" w:rsidRPr="00B91EB1">
        <w:rPr>
          <w:bCs/>
          <w:color w:val="000000"/>
          <w:sz w:val="28"/>
          <w:szCs w:val="28"/>
        </w:rPr>
        <w:t>.</w:t>
      </w:r>
      <w:r w:rsidR="00B54DB9" w:rsidRPr="00B91EB1">
        <w:rPr>
          <w:rFonts w:eastAsia="Times New Roman"/>
          <w:color w:val="000000"/>
          <w:sz w:val="28"/>
          <w:szCs w:val="28"/>
        </w:rPr>
        <w:t xml:space="preserve"> </w:t>
      </w:r>
    </w:p>
    <w:p w:rsidR="00B54DB9" w:rsidRDefault="00B91EB1" w:rsidP="00690E44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50</w:t>
      </w:r>
      <w:r w:rsidR="00B54DB9" w:rsidRPr="00B91EB1">
        <w:rPr>
          <w:rFonts w:eastAsia="Times New Roman"/>
          <w:color w:val="000000"/>
          <w:sz w:val="28"/>
          <w:szCs w:val="28"/>
        </w:rPr>
        <w:t xml:space="preserve">. </w:t>
      </w:r>
      <w:r w:rsidR="00B54DB9" w:rsidRPr="00B54DB9">
        <w:rPr>
          <w:b/>
          <w:sz w:val="28"/>
          <w:szCs w:val="28"/>
        </w:rPr>
        <w:t>Романенко</w:t>
      </w:r>
      <w:r w:rsidR="00B54DB9" w:rsidRPr="00B91EB1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Л</w:t>
      </w:r>
      <w:r w:rsidR="00B54DB9" w:rsidRPr="00B91EB1">
        <w:rPr>
          <w:b/>
          <w:sz w:val="28"/>
          <w:szCs w:val="28"/>
        </w:rPr>
        <w:t xml:space="preserve">. </w:t>
      </w:r>
      <w:r w:rsidR="00B54DB9" w:rsidRPr="00B54DB9">
        <w:rPr>
          <w:b/>
          <w:sz w:val="28"/>
          <w:szCs w:val="28"/>
        </w:rPr>
        <w:t>В</w:t>
      </w:r>
      <w:r w:rsidR="00B54DB9" w:rsidRPr="00B91EB1">
        <w:rPr>
          <w:b/>
          <w:sz w:val="28"/>
          <w:szCs w:val="28"/>
        </w:rPr>
        <w:t>.</w:t>
      </w:r>
      <w:r w:rsidR="00B54DB9" w:rsidRPr="00B91EB1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Оптимизация</w:t>
      </w:r>
      <w:r w:rsidR="00B54DB9" w:rsidRPr="00B91EB1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питания</w:t>
      </w:r>
      <w:r w:rsidR="00B54DB9" w:rsidRPr="00B91EB1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коров</w:t>
      </w:r>
      <w:r w:rsidR="00B54DB9" w:rsidRPr="00B91EB1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с</w:t>
      </w:r>
      <w:r w:rsidR="00B54DB9" w:rsidRPr="00B91EB1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высокой</w:t>
      </w:r>
      <w:r w:rsidR="00B54DB9" w:rsidRPr="00B91EB1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</w:rPr>
        <w:t>продуктивностью</w:t>
      </w:r>
      <w:r w:rsidR="00B54DB9" w:rsidRPr="00B91EB1">
        <w:rPr>
          <w:sz w:val="28"/>
          <w:szCs w:val="28"/>
        </w:rPr>
        <w:t xml:space="preserve"> //</w:t>
      </w:r>
      <w:r w:rsidR="00B54DB9" w:rsidRPr="007411F7">
        <w:rPr>
          <w:bCs/>
          <w:sz w:val="28"/>
          <w:szCs w:val="28"/>
          <w:lang w:val="en-US"/>
        </w:rPr>
        <w:t>Materials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of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the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X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International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scientific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and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practical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conference</w:t>
      </w:r>
      <w:r w:rsidR="00B54DB9" w:rsidRPr="00B91EB1">
        <w:rPr>
          <w:bCs/>
          <w:sz w:val="28"/>
          <w:szCs w:val="28"/>
        </w:rPr>
        <w:t>, «</w:t>
      </w:r>
      <w:r w:rsidR="00B54DB9" w:rsidRPr="007411F7">
        <w:rPr>
          <w:bCs/>
          <w:sz w:val="28"/>
          <w:szCs w:val="28"/>
          <w:lang w:val="en-US"/>
        </w:rPr>
        <w:t>Scientific</w:t>
      </w:r>
      <w:r w:rsidR="00B54DB9" w:rsidRPr="00B91EB1">
        <w:rPr>
          <w:bCs/>
          <w:sz w:val="28"/>
          <w:szCs w:val="28"/>
        </w:rPr>
        <w:t xml:space="preserve"> </w:t>
      </w:r>
      <w:r w:rsidR="00B54DB9" w:rsidRPr="007411F7">
        <w:rPr>
          <w:bCs/>
          <w:sz w:val="28"/>
          <w:szCs w:val="28"/>
          <w:lang w:val="en-US"/>
        </w:rPr>
        <w:t>horizons</w:t>
      </w:r>
      <w:r w:rsidR="00B54DB9" w:rsidRPr="00B91EB1">
        <w:rPr>
          <w:bCs/>
          <w:sz w:val="28"/>
          <w:szCs w:val="28"/>
        </w:rPr>
        <w:t>», - 2014.-</w:t>
      </w:r>
      <w:r w:rsidR="00B54DB9" w:rsidRPr="007411F7">
        <w:rPr>
          <w:sz w:val="28"/>
          <w:szCs w:val="28"/>
          <w:lang w:val="en-US"/>
        </w:rPr>
        <w:t>Volume</w:t>
      </w:r>
      <w:r w:rsidR="00B54DB9" w:rsidRPr="00B91EB1">
        <w:rPr>
          <w:sz w:val="28"/>
          <w:szCs w:val="28"/>
        </w:rPr>
        <w:t xml:space="preserve"> 9. </w:t>
      </w:r>
      <w:proofErr w:type="gramStart"/>
      <w:r w:rsidR="00B54DB9" w:rsidRPr="007411F7">
        <w:rPr>
          <w:sz w:val="28"/>
          <w:szCs w:val="28"/>
          <w:lang w:val="en-US"/>
        </w:rPr>
        <w:t>Ecology.</w:t>
      </w:r>
      <w:proofErr w:type="gramEnd"/>
      <w:r w:rsidR="00B54DB9" w:rsidRPr="00690E44">
        <w:rPr>
          <w:sz w:val="28"/>
          <w:szCs w:val="28"/>
          <w:lang w:val="en-US"/>
        </w:rPr>
        <w:t xml:space="preserve"> </w:t>
      </w:r>
      <w:proofErr w:type="gramStart"/>
      <w:r w:rsidR="00B54DB9" w:rsidRPr="007411F7">
        <w:rPr>
          <w:sz w:val="28"/>
          <w:szCs w:val="28"/>
          <w:lang w:val="en-US"/>
        </w:rPr>
        <w:t>Geography and geology.</w:t>
      </w:r>
      <w:proofErr w:type="gramEnd"/>
      <w:r w:rsidR="00B54DB9" w:rsidRPr="007411F7">
        <w:rPr>
          <w:sz w:val="28"/>
          <w:szCs w:val="28"/>
          <w:lang w:val="en-US"/>
        </w:rPr>
        <w:t xml:space="preserve"> </w:t>
      </w:r>
      <w:proofErr w:type="gramStart"/>
      <w:r w:rsidR="00B54DB9" w:rsidRPr="007411F7">
        <w:rPr>
          <w:sz w:val="28"/>
          <w:szCs w:val="28"/>
          <w:lang w:val="en-US"/>
        </w:rPr>
        <w:t>Chemistry and chemical technology.</w:t>
      </w:r>
      <w:proofErr w:type="gramEnd"/>
      <w:r w:rsidR="00B54DB9" w:rsidRPr="007411F7">
        <w:rPr>
          <w:sz w:val="28"/>
          <w:szCs w:val="28"/>
          <w:lang w:val="en-US"/>
        </w:rPr>
        <w:t xml:space="preserve"> </w:t>
      </w:r>
      <w:proofErr w:type="gramStart"/>
      <w:r w:rsidR="00B54DB9" w:rsidRPr="007411F7">
        <w:rPr>
          <w:sz w:val="28"/>
          <w:szCs w:val="28"/>
          <w:lang w:val="en-US"/>
        </w:rPr>
        <w:t>Agriculture.</w:t>
      </w:r>
      <w:proofErr w:type="gramEnd"/>
      <w:r w:rsidR="00B54DB9" w:rsidRPr="007411F7">
        <w:rPr>
          <w:sz w:val="28"/>
          <w:szCs w:val="28"/>
          <w:lang w:val="en-US"/>
        </w:rPr>
        <w:t xml:space="preserve"> </w:t>
      </w:r>
      <w:proofErr w:type="gramStart"/>
      <w:r w:rsidR="00B54DB9" w:rsidRPr="007411F7">
        <w:rPr>
          <w:sz w:val="28"/>
          <w:szCs w:val="28"/>
          <w:lang w:val="en-US"/>
        </w:rPr>
        <w:t>Veterinary medicine.</w:t>
      </w:r>
      <w:proofErr w:type="gramEnd"/>
      <w:r w:rsidR="00B54DB9" w:rsidRPr="007411F7">
        <w:rPr>
          <w:sz w:val="28"/>
          <w:szCs w:val="28"/>
          <w:lang w:val="en-US"/>
        </w:rPr>
        <w:t xml:space="preserve"> </w:t>
      </w:r>
      <w:proofErr w:type="gramStart"/>
      <w:r w:rsidR="00B54DB9" w:rsidRPr="007411F7">
        <w:rPr>
          <w:sz w:val="28"/>
          <w:szCs w:val="28"/>
          <w:lang w:val="en-US"/>
        </w:rPr>
        <w:t>Sheffield</w:t>
      </w:r>
      <w:r w:rsidR="00B54DB9" w:rsidRPr="00B54DB9">
        <w:rPr>
          <w:sz w:val="28"/>
          <w:szCs w:val="28"/>
        </w:rPr>
        <w:t>.</w:t>
      </w:r>
      <w:proofErr w:type="gramEnd"/>
      <w:r w:rsidR="00B54DB9">
        <w:rPr>
          <w:sz w:val="28"/>
          <w:szCs w:val="28"/>
        </w:rPr>
        <w:t xml:space="preserve"> </w:t>
      </w:r>
      <w:proofErr w:type="gramStart"/>
      <w:r w:rsidR="00B54DB9" w:rsidRPr="007411F7">
        <w:rPr>
          <w:sz w:val="28"/>
          <w:szCs w:val="28"/>
          <w:lang w:val="en-US"/>
        </w:rPr>
        <w:t>Science</w:t>
      </w:r>
      <w:r w:rsidR="00B54DB9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  <w:lang w:val="en-US"/>
        </w:rPr>
        <w:t>and</w:t>
      </w:r>
      <w:r w:rsidR="00B54DB9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  <w:lang w:val="en-US"/>
        </w:rPr>
        <w:t>education</w:t>
      </w:r>
      <w:r w:rsidR="00B54DB9">
        <w:rPr>
          <w:sz w:val="28"/>
          <w:szCs w:val="28"/>
        </w:rPr>
        <w:t xml:space="preserve"> </w:t>
      </w:r>
      <w:r w:rsidR="00B54DB9" w:rsidRPr="007411F7">
        <w:rPr>
          <w:sz w:val="28"/>
          <w:szCs w:val="28"/>
          <w:lang w:val="en-US"/>
        </w:rPr>
        <w:t>LTD</w:t>
      </w:r>
      <w:r w:rsidR="00B54DB9" w:rsidRPr="00B54DB9">
        <w:rPr>
          <w:sz w:val="28"/>
          <w:szCs w:val="28"/>
        </w:rPr>
        <w:t xml:space="preserve"> – </w:t>
      </w:r>
      <w:r w:rsidR="00B54DB9" w:rsidRPr="007411F7">
        <w:rPr>
          <w:sz w:val="28"/>
          <w:szCs w:val="28"/>
        </w:rPr>
        <w:t>Р</w:t>
      </w:r>
      <w:r w:rsidR="00B54DB9" w:rsidRPr="00B54DB9">
        <w:rPr>
          <w:sz w:val="28"/>
          <w:szCs w:val="28"/>
        </w:rPr>
        <w:t>. 71-73.</w:t>
      </w:r>
      <w:proofErr w:type="gramEnd"/>
    </w:p>
    <w:p w:rsidR="00B54DB9" w:rsidRDefault="00B91EB1" w:rsidP="00690E44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B54DB9">
        <w:rPr>
          <w:sz w:val="28"/>
          <w:szCs w:val="28"/>
        </w:rPr>
        <w:t xml:space="preserve">. </w:t>
      </w:r>
      <w:r w:rsidR="00B54DB9" w:rsidRPr="00B54DB9">
        <w:rPr>
          <w:b/>
          <w:sz w:val="28"/>
          <w:szCs w:val="28"/>
        </w:rPr>
        <w:t>Романенко Л.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В., Волгин В.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И., Федорова З.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Л.</w:t>
      </w:r>
      <w:r w:rsidR="00B54DB9" w:rsidRPr="007411F7">
        <w:rPr>
          <w:sz w:val="28"/>
          <w:szCs w:val="28"/>
        </w:rPr>
        <w:t xml:space="preserve"> Оптимизация питания молочны</w:t>
      </w:r>
      <w:r w:rsidR="00C7124F">
        <w:rPr>
          <w:sz w:val="28"/>
          <w:szCs w:val="28"/>
        </w:rPr>
        <w:t xml:space="preserve">х коров с высоким генетическим </w:t>
      </w:r>
      <w:r w:rsidR="00B54DB9" w:rsidRPr="007411F7">
        <w:rPr>
          <w:sz w:val="28"/>
          <w:szCs w:val="28"/>
        </w:rPr>
        <w:t>потенциалом продуктивности. Сб. науч. труд «Научное обеспечение развития АПК в условиях реформирования. - Ч.1. - СПб</w:t>
      </w:r>
      <w:proofErr w:type="gramStart"/>
      <w:r w:rsidR="00B54DB9" w:rsidRPr="007411F7">
        <w:rPr>
          <w:sz w:val="28"/>
          <w:szCs w:val="28"/>
        </w:rPr>
        <w:t xml:space="preserve">., </w:t>
      </w:r>
      <w:proofErr w:type="gramEnd"/>
      <w:r w:rsidR="00B54DB9" w:rsidRPr="007411F7">
        <w:rPr>
          <w:sz w:val="28"/>
          <w:szCs w:val="28"/>
        </w:rPr>
        <w:t>2014.с.213-218.</w:t>
      </w:r>
    </w:p>
    <w:p w:rsidR="00B54DB9" w:rsidRDefault="00B91EB1" w:rsidP="00690E44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B54DB9">
        <w:rPr>
          <w:sz w:val="28"/>
          <w:szCs w:val="28"/>
        </w:rPr>
        <w:t xml:space="preserve">. </w:t>
      </w:r>
      <w:r w:rsidR="00B54DB9" w:rsidRPr="00B54DB9">
        <w:rPr>
          <w:b/>
          <w:sz w:val="28"/>
          <w:szCs w:val="28"/>
        </w:rPr>
        <w:t>Романенко Л.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В., Волгин В.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И., Федорова З.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Л.</w:t>
      </w:r>
      <w:r w:rsidR="00B54DB9" w:rsidRPr="007411F7">
        <w:rPr>
          <w:sz w:val="28"/>
          <w:szCs w:val="28"/>
        </w:rPr>
        <w:t xml:space="preserve"> Полноценное кормление - основа реализации генетического потенциала молочной продуктивности коров. Сб. науч. труд «Научное обеспечение развития АПК в условиях реформирования. - Ч.1. - СПб</w:t>
      </w:r>
      <w:proofErr w:type="gramStart"/>
      <w:r w:rsidR="00B54DB9" w:rsidRPr="007411F7">
        <w:rPr>
          <w:sz w:val="28"/>
          <w:szCs w:val="28"/>
        </w:rPr>
        <w:t xml:space="preserve">., </w:t>
      </w:r>
      <w:proofErr w:type="gramEnd"/>
      <w:r w:rsidR="00B54DB9" w:rsidRPr="007411F7">
        <w:rPr>
          <w:sz w:val="28"/>
          <w:szCs w:val="28"/>
        </w:rPr>
        <w:t>2014. - С.218-222</w:t>
      </w:r>
    </w:p>
    <w:p w:rsidR="00B91EB1" w:rsidRPr="00B91EB1" w:rsidRDefault="00B91EB1" w:rsidP="00B91EB1">
      <w:pPr>
        <w:pStyle w:val="a4"/>
        <w:shd w:val="clear" w:color="auto" w:fill="FFFFFF"/>
        <w:tabs>
          <w:tab w:val="left" w:pos="0"/>
        </w:tabs>
        <w:spacing w:before="120" w:after="120" w:line="276" w:lineRule="auto"/>
        <w:ind w:left="34" w:firstLine="675"/>
        <w:jc w:val="both"/>
        <w:rPr>
          <w:sz w:val="28"/>
          <w:szCs w:val="28"/>
        </w:rPr>
      </w:pPr>
      <w:r w:rsidRPr="00B91EB1">
        <w:rPr>
          <w:sz w:val="28"/>
          <w:szCs w:val="28"/>
        </w:rPr>
        <w:t>53.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Романенко Л.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В., Волгин В.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И., Федорова З.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Л.</w:t>
      </w:r>
      <w:r w:rsidRPr="007411F7">
        <w:rPr>
          <w:sz w:val="28"/>
          <w:szCs w:val="28"/>
        </w:rPr>
        <w:t xml:space="preserve"> Оптимизация кормления высокопродуктивных голштинизированных коров черно-пестрой породы. //Генетика и разведение животных. – 2014. - №1. – С.47-53.</w:t>
      </w:r>
    </w:p>
    <w:p w:rsidR="00B54DB9" w:rsidRDefault="00B91EB1" w:rsidP="00690E44">
      <w:pPr>
        <w:pStyle w:val="a4"/>
        <w:spacing w:before="12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B54DB9">
        <w:rPr>
          <w:sz w:val="28"/>
          <w:szCs w:val="28"/>
        </w:rPr>
        <w:t xml:space="preserve">. </w:t>
      </w:r>
      <w:r w:rsidR="00B54DB9" w:rsidRPr="00B54DB9">
        <w:rPr>
          <w:b/>
          <w:color w:val="000000"/>
          <w:sz w:val="28"/>
          <w:szCs w:val="28"/>
        </w:rPr>
        <w:t>Романенко</w:t>
      </w:r>
      <w:r w:rsidR="000E6C9D" w:rsidRPr="000E6C9D">
        <w:rPr>
          <w:b/>
          <w:color w:val="000000"/>
          <w:sz w:val="28"/>
          <w:szCs w:val="28"/>
        </w:rPr>
        <w:t xml:space="preserve"> </w:t>
      </w:r>
      <w:r w:rsidR="000E6C9D" w:rsidRPr="00B54DB9">
        <w:rPr>
          <w:b/>
          <w:color w:val="000000"/>
          <w:sz w:val="28"/>
          <w:szCs w:val="28"/>
        </w:rPr>
        <w:t>Л.</w:t>
      </w:r>
      <w:r w:rsidR="000E6C9D">
        <w:rPr>
          <w:b/>
          <w:color w:val="000000"/>
          <w:sz w:val="28"/>
          <w:szCs w:val="28"/>
        </w:rPr>
        <w:t xml:space="preserve"> </w:t>
      </w:r>
      <w:r w:rsidR="000E6C9D" w:rsidRPr="00B54DB9">
        <w:rPr>
          <w:b/>
          <w:color w:val="000000"/>
          <w:sz w:val="28"/>
          <w:szCs w:val="28"/>
        </w:rPr>
        <w:t>В.</w:t>
      </w:r>
      <w:r w:rsidR="00B54DB9" w:rsidRPr="00B54DB9">
        <w:rPr>
          <w:b/>
          <w:color w:val="000000"/>
          <w:sz w:val="28"/>
          <w:szCs w:val="28"/>
        </w:rPr>
        <w:t>, Волгин</w:t>
      </w:r>
      <w:r w:rsidR="000E6C9D" w:rsidRPr="000E6C9D">
        <w:rPr>
          <w:b/>
          <w:color w:val="000000"/>
          <w:sz w:val="28"/>
          <w:szCs w:val="28"/>
        </w:rPr>
        <w:t xml:space="preserve"> </w:t>
      </w:r>
      <w:r w:rsidR="000E6C9D" w:rsidRPr="00B54DB9">
        <w:rPr>
          <w:b/>
          <w:color w:val="000000"/>
          <w:sz w:val="28"/>
          <w:szCs w:val="28"/>
        </w:rPr>
        <w:t>В.</w:t>
      </w:r>
      <w:r w:rsidR="000E6C9D">
        <w:rPr>
          <w:b/>
          <w:color w:val="000000"/>
          <w:sz w:val="28"/>
          <w:szCs w:val="28"/>
        </w:rPr>
        <w:t xml:space="preserve"> </w:t>
      </w:r>
      <w:r w:rsidR="000E6C9D" w:rsidRPr="00B54DB9">
        <w:rPr>
          <w:b/>
          <w:color w:val="000000"/>
          <w:sz w:val="28"/>
          <w:szCs w:val="28"/>
        </w:rPr>
        <w:t>И.</w:t>
      </w:r>
      <w:r w:rsidR="00B54DB9" w:rsidRPr="00B54DB9">
        <w:rPr>
          <w:b/>
          <w:color w:val="000000"/>
          <w:sz w:val="28"/>
          <w:szCs w:val="28"/>
        </w:rPr>
        <w:t>, Федорова</w:t>
      </w:r>
      <w:r w:rsidR="00B54DB9" w:rsidRPr="00B54DB9">
        <w:rPr>
          <w:color w:val="000000"/>
          <w:sz w:val="28"/>
          <w:szCs w:val="28"/>
        </w:rPr>
        <w:t xml:space="preserve"> </w:t>
      </w:r>
      <w:r w:rsidR="000E6C9D" w:rsidRPr="00B54DB9">
        <w:rPr>
          <w:b/>
          <w:color w:val="000000"/>
          <w:sz w:val="28"/>
          <w:szCs w:val="28"/>
        </w:rPr>
        <w:t>З.</w:t>
      </w:r>
      <w:r w:rsidR="000E6C9D">
        <w:rPr>
          <w:b/>
          <w:color w:val="000000"/>
          <w:sz w:val="28"/>
          <w:szCs w:val="28"/>
        </w:rPr>
        <w:t xml:space="preserve"> </w:t>
      </w:r>
      <w:r w:rsidR="000E6C9D" w:rsidRPr="00B54DB9">
        <w:rPr>
          <w:b/>
          <w:color w:val="000000"/>
          <w:sz w:val="28"/>
          <w:szCs w:val="28"/>
        </w:rPr>
        <w:t xml:space="preserve">Л. </w:t>
      </w:r>
      <w:r w:rsidR="00B54DB9" w:rsidRPr="00B54DB9">
        <w:rPr>
          <w:color w:val="000000"/>
          <w:sz w:val="28"/>
          <w:szCs w:val="28"/>
        </w:rPr>
        <w:t>Мониторинг систем кормления высокопродуктивных коров в молочных хозяйствах Ленинградской области //</w:t>
      </w:r>
      <w:r w:rsidR="00B54DB9" w:rsidRPr="00B54DB9">
        <w:rPr>
          <w:sz w:val="28"/>
          <w:szCs w:val="28"/>
        </w:rPr>
        <w:t xml:space="preserve"> Снижение выбросов аммиака в регионах ЕЭК OO</w:t>
      </w:r>
      <w:proofErr w:type="gramStart"/>
      <w:r w:rsidR="00B54DB9" w:rsidRPr="00B54DB9">
        <w:rPr>
          <w:sz w:val="28"/>
          <w:szCs w:val="28"/>
        </w:rPr>
        <w:t>Н</w:t>
      </w:r>
      <w:proofErr w:type="gramEnd"/>
      <w:r w:rsidR="00B54DB9" w:rsidRPr="00B54DB9">
        <w:rPr>
          <w:sz w:val="28"/>
          <w:szCs w:val="28"/>
        </w:rPr>
        <w:t xml:space="preserve"> и ВЕКЦА </w:t>
      </w:r>
      <w:proofErr w:type="spellStart"/>
      <w:r w:rsidR="00B54DB9" w:rsidRPr="00B54DB9">
        <w:rPr>
          <w:sz w:val="28"/>
          <w:szCs w:val="28"/>
          <w:lang w:val="en-US"/>
        </w:rPr>
        <w:t>RIVMReport</w:t>
      </w:r>
      <w:proofErr w:type="spellEnd"/>
      <w:r w:rsidR="00B54DB9" w:rsidRPr="00B54DB9">
        <w:rPr>
          <w:sz w:val="28"/>
          <w:szCs w:val="28"/>
        </w:rPr>
        <w:t xml:space="preserve"> 680181001/2014.- ISBN: 978-90-6960-271-4.-С.393-398.</w:t>
      </w:r>
    </w:p>
    <w:p w:rsidR="00ED7CA3" w:rsidRPr="00ED7CA3" w:rsidRDefault="00B91EB1" w:rsidP="00690E44">
      <w:pPr>
        <w:pStyle w:val="a4"/>
        <w:spacing w:before="120" w:after="12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55</w:t>
      </w:r>
      <w:r w:rsidR="00ED7CA3">
        <w:rPr>
          <w:sz w:val="28"/>
          <w:szCs w:val="28"/>
        </w:rPr>
        <w:t xml:space="preserve">. </w:t>
      </w:r>
      <w:r w:rsidR="00ED7CA3" w:rsidRPr="00ED7CA3">
        <w:rPr>
          <w:b/>
          <w:sz w:val="28"/>
          <w:szCs w:val="28"/>
        </w:rPr>
        <w:t>Федорова З.</w:t>
      </w:r>
      <w:r w:rsidR="00ED7CA3">
        <w:rPr>
          <w:b/>
          <w:sz w:val="28"/>
          <w:szCs w:val="28"/>
        </w:rPr>
        <w:t xml:space="preserve"> </w:t>
      </w:r>
      <w:r w:rsidR="00ED7CA3" w:rsidRPr="00ED7CA3">
        <w:rPr>
          <w:b/>
          <w:sz w:val="28"/>
          <w:szCs w:val="28"/>
        </w:rPr>
        <w:t>Л., Романенко Л.</w:t>
      </w:r>
      <w:r w:rsidR="00ED7CA3">
        <w:rPr>
          <w:b/>
          <w:sz w:val="28"/>
          <w:szCs w:val="28"/>
        </w:rPr>
        <w:t xml:space="preserve"> </w:t>
      </w:r>
      <w:r w:rsidR="00ED7CA3" w:rsidRPr="00ED7CA3">
        <w:rPr>
          <w:b/>
          <w:sz w:val="28"/>
          <w:szCs w:val="28"/>
        </w:rPr>
        <w:t>В., Волгин В.</w:t>
      </w:r>
      <w:r w:rsidR="00ED7CA3">
        <w:rPr>
          <w:b/>
          <w:sz w:val="28"/>
          <w:szCs w:val="28"/>
        </w:rPr>
        <w:t xml:space="preserve"> </w:t>
      </w:r>
      <w:r w:rsidR="00ED7CA3" w:rsidRPr="00ED7CA3">
        <w:rPr>
          <w:b/>
          <w:sz w:val="28"/>
          <w:szCs w:val="28"/>
        </w:rPr>
        <w:t>И.</w:t>
      </w:r>
      <w:r w:rsidR="00ED7CA3" w:rsidRPr="007411F7">
        <w:rPr>
          <w:sz w:val="28"/>
          <w:szCs w:val="28"/>
        </w:rPr>
        <w:t xml:space="preserve"> Качество кормов и полноценность кормления при выращивании голштинизированного ремонтного молодняка крупного рогатого скота в племенных хозяйствах. //Генетика и разведение животных. – 2014. - №2. – С.21-25.</w:t>
      </w:r>
    </w:p>
    <w:p w:rsidR="00C7124F" w:rsidRPr="00B91EB1" w:rsidRDefault="00B91EB1" w:rsidP="00B91EB1">
      <w:pPr>
        <w:pStyle w:val="2"/>
        <w:spacing w:before="120" w:beforeAutospacing="0" w:after="48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56.</w:t>
      </w:r>
      <w:r w:rsidR="00EB7C2B" w:rsidRPr="007411F7">
        <w:rPr>
          <w:b w:val="0"/>
          <w:sz w:val="28"/>
          <w:szCs w:val="28"/>
        </w:rPr>
        <w:t xml:space="preserve"> </w:t>
      </w:r>
      <w:r w:rsidR="00EB7C2B" w:rsidRPr="00EB7C2B">
        <w:rPr>
          <w:sz w:val="28"/>
          <w:szCs w:val="28"/>
        </w:rPr>
        <w:t>Федорова З.</w:t>
      </w:r>
      <w:r w:rsidR="00EB7C2B">
        <w:rPr>
          <w:sz w:val="28"/>
          <w:szCs w:val="28"/>
        </w:rPr>
        <w:t xml:space="preserve"> </w:t>
      </w:r>
      <w:r w:rsidR="00EB7C2B" w:rsidRPr="00EB7C2B">
        <w:rPr>
          <w:sz w:val="28"/>
          <w:szCs w:val="28"/>
        </w:rPr>
        <w:t>Л.</w:t>
      </w:r>
      <w:r w:rsidR="00EB7C2B" w:rsidRPr="007411F7">
        <w:rPr>
          <w:b w:val="0"/>
          <w:sz w:val="28"/>
          <w:szCs w:val="28"/>
        </w:rPr>
        <w:t xml:space="preserve"> Система выращивания голштинизированного черно-пестрого молодняка для молочных стад с высокой продуктивностью.</w:t>
      </w:r>
    </w:p>
    <w:p w:rsidR="00C62392" w:rsidRDefault="008D59C8" w:rsidP="00B91E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 xml:space="preserve">Список публикаций сотрудников лаборатории </w:t>
      </w:r>
    </w:p>
    <w:p w:rsidR="008D59C8" w:rsidRDefault="008D59C8" w:rsidP="00B91E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молекулярной организации генома</w:t>
      </w:r>
    </w:p>
    <w:p w:rsidR="00C62392" w:rsidRDefault="00B91EB1" w:rsidP="00690E4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C62392">
        <w:rPr>
          <w:rFonts w:ascii="Times New Roman" w:hAnsi="Times New Roman" w:cs="Times New Roman"/>
          <w:sz w:val="28"/>
          <w:szCs w:val="28"/>
        </w:rPr>
        <w:t xml:space="preserve">. </w:t>
      </w:r>
      <w:r w:rsidR="00C62392" w:rsidRPr="00C62392">
        <w:rPr>
          <w:rFonts w:ascii="Times New Roman" w:hAnsi="Times New Roman" w:cs="Times New Roman"/>
          <w:b/>
          <w:sz w:val="28"/>
          <w:szCs w:val="28"/>
        </w:rPr>
        <w:t>Лоскутов С.</w:t>
      </w:r>
      <w:r w:rsidR="00C62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92" w:rsidRPr="00C62392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C62392" w:rsidRPr="00777C4D">
        <w:rPr>
          <w:rFonts w:ascii="Times New Roman" w:hAnsi="Times New Roman" w:cs="Times New Roman"/>
          <w:sz w:val="28"/>
          <w:szCs w:val="28"/>
        </w:rPr>
        <w:t>Сравнительная оценка передающей способности быков – производителей</w:t>
      </w:r>
      <w:r w:rsidR="00C62392">
        <w:rPr>
          <w:rFonts w:ascii="Times New Roman" w:hAnsi="Times New Roman" w:cs="Times New Roman"/>
          <w:sz w:val="28"/>
          <w:szCs w:val="28"/>
        </w:rPr>
        <w:t xml:space="preserve"> </w:t>
      </w:r>
      <w:r w:rsidR="00C62392" w:rsidRPr="00777C4D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C62392">
        <w:rPr>
          <w:rFonts w:ascii="Times New Roman" w:hAnsi="Times New Roman" w:cs="Times New Roman"/>
          <w:sz w:val="28"/>
          <w:szCs w:val="28"/>
        </w:rPr>
        <w:t xml:space="preserve"> </w:t>
      </w:r>
      <w:r w:rsidR="00C62392" w:rsidRPr="00777C4D">
        <w:rPr>
          <w:rFonts w:ascii="Times New Roman" w:hAnsi="Times New Roman" w:cs="Times New Roman"/>
          <w:sz w:val="28"/>
          <w:szCs w:val="28"/>
        </w:rPr>
        <w:t>м</w:t>
      </w:r>
      <w:r w:rsidR="00C62392">
        <w:rPr>
          <w:rFonts w:ascii="Times New Roman" w:hAnsi="Times New Roman" w:cs="Times New Roman"/>
          <w:sz w:val="28"/>
          <w:szCs w:val="28"/>
        </w:rPr>
        <w:t>е</w:t>
      </w:r>
      <w:r w:rsidR="00C62392" w:rsidRPr="00777C4D">
        <w:rPr>
          <w:rFonts w:ascii="Times New Roman" w:hAnsi="Times New Roman" w:cs="Times New Roman"/>
          <w:sz w:val="28"/>
          <w:szCs w:val="28"/>
        </w:rPr>
        <w:t>тодами.  Вестник Саратовского Госагро. им. Н.И.Вавилова. 2014. С.18-21</w:t>
      </w:r>
    </w:p>
    <w:p w:rsidR="00B91EB1" w:rsidRPr="00B91EB1" w:rsidRDefault="00B91EB1" w:rsidP="00B91EB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1EB1"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 w:cs="Times New Roman"/>
          <w:b/>
          <w:sz w:val="28"/>
          <w:szCs w:val="28"/>
        </w:rPr>
        <w:t>Лоскутов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2B">
        <w:rPr>
          <w:rFonts w:ascii="Times New Roman" w:hAnsi="Times New Roman" w:cs="Times New Roman"/>
          <w:b/>
          <w:sz w:val="28"/>
          <w:szCs w:val="28"/>
        </w:rPr>
        <w:t>И.</w:t>
      </w:r>
      <w:r w:rsidRPr="007411F7">
        <w:rPr>
          <w:rFonts w:ascii="Times New Roman" w:hAnsi="Times New Roman" w:cs="Times New Roman"/>
          <w:sz w:val="28"/>
          <w:szCs w:val="28"/>
        </w:rPr>
        <w:t xml:space="preserve"> Обзор исследований о влиянии потенциал – зависимых калиевых каналов на ионную регуляцию внутриклеточных процессов. Генетика</w:t>
      </w:r>
      <w:r w:rsidRPr="00B91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1F7">
        <w:rPr>
          <w:rFonts w:ascii="Times New Roman" w:hAnsi="Times New Roman" w:cs="Times New Roman"/>
          <w:sz w:val="28"/>
          <w:szCs w:val="28"/>
        </w:rPr>
        <w:t>и</w:t>
      </w:r>
      <w:r w:rsidRPr="00B91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1F7">
        <w:rPr>
          <w:rFonts w:ascii="Times New Roman" w:hAnsi="Times New Roman" w:cs="Times New Roman"/>
          <w:sz w:val="28"/>
          <w:szCs w:val="28"/>
        </w:rPr>
        <w:t>разведение</w:t>
      </w:r>
      <w:r w:rsidRPr="00B91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1F7">
        <w:rPr>
          <w:rFonts w:ascii="Times New Roman" w:hAnsi="Times New Roman" w:cs="Times New Roman"/>
          <w:sz w:val="28"/>
          <w:szCs w:val="28"/>
        </w:rPr>
        <w:t>животных</w:t>
      </w:r>
      <w:r w:rsidRPr="00B91EB1">
        <w:rPr>
          <w:rFonts w:ascii="Times New Roman" w:hAnsi="Times New Roman" w:cs="Times New Roman"/>
          <w:sz w:val="28"/>
          <w:szCs w:val="28"/>
          <w:lang w:val="en-US"/>
        </w:rPr>
        <w:t xml:space="preserve">. 2014. </w:t>
      </w:r>
      <w:r w:rsidRPr="007411F7">
        <w:rPr>
          <w:rFonts w:ascii="Times New Roman" w:hAnsi="Times New Roman" w:cs="Times New Roman"/>
          <w:sz w:val="28"/>
          <w:szCs w:val="28"/>
        </w:rPr>
        <w:t>С</w:t>
      </w:r>
      <w:r w:rsidRPr="00B91EB1">
        <w:rPr>
          <w:rFonts w:ascii="Times New Roman" w:hAnsi="Times New Roman" w:cs="Times New Roman"/>
          <w:sz w:val="28"/>
          <w:szCs w:val="28"/>
          <w:lang w:val="en-US"/>
        </w:rPr>
        <w:t>.53-54.</w:t>
      </w:r>
    </w:p>
    <w:p w:rsidR="00B91EB1" w:rsidRDefault="00B91EB1" w:rsidP="00B91EB1">
      <w:pPr>
        <w:pStyle w:val="a4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B91EB1">
        <w:rPr>
          <w:sz w:val="28"/>
          <w:szCs w:val="28"/>
        </w:rPr>
        <w:t>59.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Племяшов К.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В., Кудинов А.</w:t>
      </w:r>
      <w:r>
        <w:rPr>
          <w:b/>
          <w:sz w:val="28"/>
          <w:szCs w:val="28"/>
        </w:rPr>
        <w:t xml:space="preserve"> </w:t>
      </w:r>
      <w:r w:rsidRPr="00ED7CA3">
        <w:rPr>
          <w:b/>
          <w:sz w:val="28"/>
          <w:szCs w:val="28"/>
        </w:rPr>
        <w:t>А.</w:t>
      </w:r>
      <w:r w:rsidRPr="007411F7">
        <w:rPr>
          <w:sz w:val="28"/>
          <w:szCs w:val="28"/>
        </w:rPr>
        <w:t xml:space="preserve"> Ленинградская область – платформа развития геномной селекции уже сегодня. Новые подходы к научному обеспечению АПК и развитию сельских территорий. Материалы </w:t>
      </w:r>
      <w:proofErr w:type="gramStart"/>
      <w:r w:rsidRPr="007411F7">
        <w:rPr>
          <w:sz w:val="28"/>
          <w:szCs w:val="28"/>
        </w:rPr>
        <w:t>Всероссийской</w:t>
      </w:r>
      <w:proofErr w:type="gramEnd"/>
      <w:r w:rsidRPr="007411F7">
        <w:rPr>
          <w:sz w:val="28"/>
          <w:szCs w:val="28"/>
        </w:rPr>
        <w:t xml:space="preserve"> научно-практической конференции 24-25 сентября  2014 года. С.50-54</w:t>
      </w:r>
    </w:p>
    <w:p w:rsidR="00B91EB1" w:rsidRPr="00B91EB1" w:rsidRDefault="00B91EB1" w:rsidP="00690E4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CA3" w:rsidRPr="007411F7" w:rsidRDefault="00B91EB1" w:rsidP="00B91EB1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48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91EB1">
        <w:rPr>
          <w:bCs/>
          <w:iCs/>
          <w:sz w:val="28"/>
          <w:szCs w:val="28"/>
          <w:lang w:val="en-US"/>
        </w:rPr>
        <w:lastRenderedPageBreak/>
        <w:t>60.</w:t>
      </w:r>
      <w:r w:rsidR="00ED7CA3" w:rsidRPr="00B91EB1">
        <w:rPr>
          <w:bCs/>
          <w:iCs/>
          <w:sz w:val="28"/>
          <w:szCs w:val="28"/>
          <w:lang w:val="en-US"/>
        </w:rPr>
        <w:t xml:space="preserve"> </w:t>
      </w:r>
      <w:r w:rsidR="00ED7CA3" w:rsidRPr="00ED7CA3">
        <w:rPr>
          <w:b/>
          <w:bCs/>
          <w:iCs/>
          <w:sz w:val="28"/>
          <w:szCs w:val="28"/>
          <w:lang w:val="en-US"/>
        </w:rPr>
        <w:t>Smaragdov</w:t>
      </w:r>
      <w:r w:rsidRPr="00B91EB1">
        <w:rPr>
          <w:b/>
          <w:bCs/>
          <w:iCs/>
          <w:sz w:val="28"/>
          <w:szCs w:val="28"/>
          <w:lang w:val="en-US"/>
        </w:rPr>
        <w:t xml:space="preserve"> </w:t>
      </w:r>
      <w:r w:rsidRPr="00ED7CA3">
        <w:rPr>
          <w:b/>
          <w:bCs/>
          <w:iCs/>
          <w:sz w:val="28"/>
          <w:szCs w:val="28"/>
          <w:lang w:val="en-US"/>
        </w:rPr>
        <w:t>M</w:t>
      </w:r>
      <w:r w:rsidRPr="00B91EB1">
        <w:rPr>
          <w:b/>
          <w:bCs/>
          <w:iCs/>
          <w:sz w:val="28"/>
          <w:szCs w:val="28"/>
          <w:lang w:val="en-US"/>
        </w:rPr>
        <w:t xml:space="preserve">. </w:t>
      </w:r>
      <w:r w:rsidRPr="00ED7CA3">
        <w:rPr>
          <w:b/>
          <w:bCs/>
          <w:iCs/>
          <w:sz w:val="28"/>
          <w:szCs w:val="28"/>
          <w:lang w:val="en-US"/>
        </w:rPr>
        <w:t>G</w:t>
      </w:r>
      <w:r w:rsidRPr="00B91EB1">
        <w:rPr>
          <w:b/>
          <w:bCs/>
          <w:iCs/>
          <w:sz w:val="28"/>
          <w:szCs w:val="28"/>
          <w:lang w:val="en-US"/>
        </w:rPr>
        <w:t>.</w:t>
      </w:r>
      <w:r w:rsidR="00ED7CA3" w:rsidRPr="00B91EB1">
        <w:rPr>
          <w:b/>
          <w:bCs/>
          <w:sz w:val="28"/>
          <w:szCs w:val="28"/>
          <w:lang w:val="en-US"/>
        </w:rPr>
        <w:t xml:space="preserve">, </w:t>
      </w:r>
      <w:r w:rsidR="00ED7CA3" w:rsidRPr="00ED7CA3">
        <w:rPr>
          <w:b/>
          <w:bCs/>
          <w:sz w:val="28"/>
          <w:szCs w:val="28"/>
          <w:lang w:val="en-US"/>
        </w:rPr>
        <w:t xml:space="preserve">Barkova </w:t>
      </w:r>
      <w:r w:rsidRPr="00ED7CA3">
        <w:rPr>
          <w:b/>
          <w:bCs/>
          <w:sz w:val="28"/>
          <w:szCs w:val="28"/>
          <w:lang w:val="en-US"/>
        </w:rPr>
        <w:t>O</w:t>
      </w:r>
      <w:r w:rsidRPr="00B91EB1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>Yu</w:t>
      </w:r>
      <w:r w:rsidRPr="00B91EB1">
        <w:rPr>
          <w:b/>
          <w:bCs/>
          <w:sz w:val="28"/>
          <w:szCs w:val="28"/>
          <w:lang w:val="en-US"/>
        </w:rPr>
        <w:t xml:space="preserve">. </w:t>
      </w:r>
      <w:proofErr w:type="gramStart"/>
      <w:r w:rsidR="00ED7CA3" w:rsidRPr="00ED7CA3">
        <w:rPr>
          <w:b/>
          <w:bCs/>
          <w:sz w:val="28"/>
          <w:szCs w:val="28"/>
          <w:lang w:val="en-US"/>
        </w:rPr>
        <w:t>and</w:t>
      </w:r>
      <w:proofErr w:type="gramEnd"/>
      <w:r w:rsidR="00ED7CA3" w:rsidRPr="00ED7CA3">
        <w:rPr>
          <w:b/>
          <w:bCs/>
          <w:sz w:val="28"/>
          <w:szCs w:val="28"/>
          <w:lang w:val="en-US"/>
        </w:rPr>
        <w:t xml:space="preserve"> Plemyashov </w:t>
      </w:r>
      <w:r w:rsidRPr="00ED7CA3">
        <w:rPr>
          <w:b/>
          <w:bCs/>
          <w:sz w:val="28"/>
          <w:szCs w:val="28"/>
          <w:lang w:val="en-US"/>
        </w:rPr>
        <w:t xml:space="preserve">K. V. </w:t>
      </w:r>
      <w:r w:rsidR="00ED7CA3" w:rsidRPr="007411F7">
        <w:rPr>
          <w:sz w:val="28"/>
          <w:szCs w:val="28"/>
          <w:lang w:val="en-US"/>
        </w:rPr>
        <w:t xml:space="preserve">Proceedings, 10th World Congress of Genetics Applied to Livestock Production </w:t>
      </w:r>
      <w:r w:rsidR="00ED7CA3" w:rsidRPr="007411F7">
        <w:rPr>
          <w:bCs/>
          <w:sz w:val="28"/>
          <w:szCs w:val="28"/>
          <w:lang w:val="en-US"/>
        </w:rPr>
        <w:t>Two major QTL in chromosome 4 of laying hens with the effects on egg traits, 2014</w:t>
      </w:r>
    </w:p>
    <w:p w:rsidR="008D59C8" w:rsidRPr="00B91EB1" w:rsidRDefault="008D59C8" w:rsidP="00B91E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>Список</w:t>
      </w:r>
      <w:r w:rsidRPr="00B91EB1">
        <w:rPr>
          <w:rFonts w:ascii="Times New Roman" w:hAnsi="Times New Roman" w:cs="Times New Roman"/>
          <w:b/>
          <w:sz w:val="28"/>
        </w:rPr>
        <w:t xml:space="preserve"> </w:t>
      </w:r>
      <w:r w:rsidRPr="008D59C8">
        <w:rPr>
          <w:rFonts w:ascii="Times New Roman" w:hAnsi="Times New Roman" w:cs="Times New Roman"/>
          <w:b/>
          <w:sz w:val="28"/>
        </w:rPr>
        <w:t>публикаций</w:t>
      </w:r>
      <w:r w:rsidRPr="00B91EB1">
        <w:rPr>
          <w:rFonts w:ascii="Times New Roman" w:hAnsi="Times New Roman" w:cs="Times New Roman"/>
          <w:b/>
          <w:sz w:val="28"/>
        </w:rPr>
        <w:t xml:space="preserve"> </w:t>
      </w:r>
      <w:r w:rsidRPr="008D59C8">
        <w:rPr>
          <w:rFonts w:ascii="Times New Roman" w:hAnsi="Times New Roman" w:cs="Times New Roman"/>
          <w:b/>
          <w:sz w:val="28"/>
        </w:rPr>
        <w:t>сотрудников</w:t>
      </w:r>
      <w:r w:rsidRPr="00B91EB1">
        <w:rPr>
          <w:rFonts w:ascii="Times New Roman" w:hAnsi="Times New Roman" w:cs="Times New Roman"/>
          <w:b/>
          <w:sz w:val="28"/>
        </w:rPr>
        <w:t xml:space="preserve"> </w:t>
      </w:r>
      <w:r w:rsidRPr="008D59C8">
        <w:rPr>
          <w:rFonts w:ascii="Times New Roman" w:hAnsi="Times New Roman" w:cs="Times New Roman"/>
          <w:b/>
          <w:sz w:val="28"/>
        </w:rPr>
        <w:t>лаборатории</w:t>
      </w:r>
    </w:p>
    <w:p w:rsidR="008D59C8" w:rsidRPr="00B91EB1" w:rsidRDefault="008D59C8" w:rsidP="00B91E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EB1">
        <w:rPr>
          <w:rFonts w:ascii="Times New Roman" w:hAnsi="Times New Roman" w:cs="Times New Roman"/>
          <w:b/>
          <w:sz w:val="28"/>
        </w:rPr>
        <w:t xml:space="preserve"> </w:t>
      </w:r>
      <w:r w:rsidRPr="008D59C8">
        <w:rPr>
          <w:rFonts w:ascii="Times New Roman" w:hAnsi="Times New Roman" w:cs="Times New Roman"/>
          <w:b/>
          <w:sz w:val="28"/>
        </w:rPr>
        <w:t>молекулярной</w:t>
      </w:r>
      <w:r w:rsidRPr="00B91EB1">
        <w:rPr>
          <w:rFonts w:ascii="Times New Roman" w:hAnsi="Times New Roman" w:cs="Times New Roman"/>
          <w:b/>
          <w:sz w:val="28"/>
        </w:rPr>
        <w:t xml:space="preserve"> </w:t>
      </w:r>
      <w:r w:rsidRPr="008D59C8">
        <w:rPr>
          <w:rFonts w:ascii="Times New Roman" w:hAnsi="Times New Roman" w:cs="Times New Roman"/>
          <w:b/>
          <w:sz w:val="28"/>
        </w:rPr>
        <w:t>цитогенетики</w:t>
      </w:r>
    </w:p>
    <w:p w:rsidR="00B91EB1" w:rsidRPr="001018DF" w:rsidRDefault="001018DF" w:rsidP="001018DF">
      <w:pPr>
        <w:widowControl w:val="0"/>
        <w:suppressAutoHyphens/>
        <w:spacing w:before="120" w:after="24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018DF">
        <w:rPr>
          <w:rFonts w:ascii="Times New Roman" w:eastAsia="Calibri" w:hAnsi="Times New Roman" w:cs="Times New Roman"/>
          <w:sz w:val="28"/>
          <w:szCs w:val="28"/>
        </w:rPr>
        <w:t>61.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eastAsia="Calibri" w:hAnsi="Times New Roman" w:cs="Times New Roman"/>
          <w:b/>
          <w:sz w:val="28"/>
          <w:szCs w:val="28"/>
        </w:rPr>
        <w:t>Айрапетов М. И., Сексте Э. А., Хохлов П. П., Бычков Е. Р., Лебедев А. А., Шабанов П. Д.</w:t>
      </w:r>
      <w:r w:rsidR="00B91EB1" w:rsidRPr="001018DF">
        <w:rPr>
          <w:rFonts w:ascii="Times New Roman" w:eastAsia="Calibri" w:hAnsi="Times New Roman" w:cs="Times New Roman"/>
          <w:sz w:val="28"/>
          <w:szCs w:val="28"/>
        </w:rPr>
        <w:t xml:space="preserve"> Отмена алкоголя у хронически </w:t>
      </w:r>
      <w:proofErr w:type="spellStart"/>
      <w:r w:rsidR="00B91EB1" w:rsidRPr="001018DF">
        <w:rPr>
          <w:rFonts w:ascii="Times New Roman" w:eastAsia="Calibri" w:hAnsi="Times New Roman" w:cs="Times New Roman"/>
          <w:sz w:val="28"/>
          <w:szCs w:val="28"/>
        </w:rPr>
        <w:t>алкоголизированных</w:t>
      </w:r>
      <w:proofErr w:type="spellEnd"/>
      <w:r w:rsidR="00B91EB1" w:rsidRPr="001018DF">
        <w:rPr>
          <w:rFonts w:ascii="Times New Roman" w:eastAsia="Calibri" w:hAnsi="Times New Roman" w:cs="Times New Roman"/>
          <w:sz w:val="28"/>
          <w:szCs w:val="28"/>
        </w:rPr>
        <w:t xml:space="preserve"> крыс увеличивает экспрессию мРНКгрелинового рецептора в структурах мозга, отвечающих за положительное подкрепление (статья) Обз. по клин</w:t>
      </w:r>
      <w:proofErr w:type="gramStart"/>
      <w:r w:rsidR="00B91EB1" w:rsidRPr="001018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91EB1" w:rsidRPr="00101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EB1" w:rsidRPr="001018DF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="00B91EB1" w:rsidRPr="001018DF">
        <w:rPr>
          <w:rFonts w:ascii="Times New Roman" w:eastAsia="Calibri" w:hAnsi="Times New Roman" w:cs="Times New Roman"/>
          <w:sz w:val="28"/>
          <w:szCs w:val="28"/>
        </w:rPr>
        <w:t>армакол. и лек. терапии. 2013. Т.11, Спецвып. С.9. 1/0,5</w:t>
      </w:r>
      <w:r w:rsidR="00B91EB1" w:rsidRPr="001018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eastAsia="Calibri" w:hAnsi="Times New Roman" w:cs="Times New Roman"/>
          <w:b/>
        </w:rPr>
        <w:t xml:space="preserve">   </w:t>
      </w:r>
    </w:p>
    <w:p w:rsidR="00B91EB1" w:rsidRPr="001018DF" w:rsidRDefault="001018DF" w:rsidP="001018DF">
      <w:pPr>
        <w:widowControl w:val="0"/>
        <w:suppressAutoHyphens/>
        <w:spacing w:before="12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eastAsia="Calibri" w:hAnsi="Times New Roman" w:cs="Times New Roman"/>
          <w:sz w:val="28"/>
          <w:szCs w:val="28"/>
        </w:rPr>
        <w:t>62.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eastAsia="Calibri" w:hAnsi="Times New Roman" w:cs="Times New Roman"/>
          <w:b/>
          <w:sz w:val="28"/>
          <w:szCs w:val="28"/>
        </w:rPr>
        <w:t>Айрапетов М. И., Сексте Э. А., Бычков Е. Р., Хохлов П. П., Роик Р. О., Лебедев А. А., Байрамов А. А., Шабанов П. Д.</w:t>
      </w:r>
      <w:r w:rsidR="00B91EB1" w:rsidRPr="001018DF">
        <w:rPr>
          <w:rFonts w:ascii="Times New Roman" w:eastAsia="Calibri" w:hAnsi="Times New Roman" w:cs="Times New Roman"/>
          <w:sz w:val="28"/>
          <w:szCs w:val="28"/>
        </w:rPr>
        <w:t xml:space="preserve"> Хроническая алкоголизация и уровень экспрессии мРНКгрелинового рецептора в мозге крыс.  Бюллетень Федерального Центра сердца, крови и эндокринологии им. В. А. Алмазова. 2013. № 3. С. 85-90. </w:t>
      </w:r>
    </w:p>
    <w:p w:rsidR="00B91EB1" w:rsidRPr="001018DF" w:rsidRDefault="001018DF" w:rsidP="001018DF">
      <w:pP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63.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>Андреева Е., Козикова Л. В., Ненашева В. В.,  Макарова И. В., Лахин А. В., Хайдарова Н. В..</w:t>
      </w:r>
      <w:r w:rsidR="00B91EB1" w:rsidRPr="001018DF">
        <w:rPr>
          <w:rFonts w:ascii="Times New Roman" w:hAnsi="Times New Roman" w:cs="Times New Roman"/>
          <w:sz w:val="28"/>
          <w:szCs w:val="28"/>
        </w:rPr>
        <w:t xml:space="preserve">  Влияние транзиентной экспрессии </w:t>
      </w:r>
      <w:r w:rsidRPr="001018DF">
        <w:rPr>
          <w:rFonts w:ascii="Times New Roman" w:hAnsi="Times New Roman" w:cs="Times New Roman"/>
          <w:sz w:val="28"/>
          <w:szCs w:val="28"/>
        </w:rPr>
        <w:t>ДНК-полимеразы</w:t>
      </w:r>
      <w:r w:rsidR="00B91EB1" w:rsidRPr="001018DF">
        <w:rPr>
          <w:rFonts w:ascii="Times New Roman" w:hAnsi="Times New Roman" w:cs="Times New Roman"/>
          <w:sz w:val="28"/>
          <w:szCs w:val="28"/>
        </w:rPr>
        <w:t xml:space="preserve"> йота человека различных форм на развитие эмбрионов вьюна.  Л. Тезисы 6-го съезда </w:t>
      </w:r>
      <w:r w:rsidRPr="001018DF">
        <w:rPr>
          <w:rFonts w:ascii="Times New Roman" w:hAnsi="Times New Roman" w:cs="Times New Roman"/>
          <w:sz w:val="28"/>
          <w:szCs w:val="28"/>
        </w:rPr>
        <w:t>ВОГиС</w:t>
      </w:r>
      <w:r w:rsidR="00B91EB1" w:rsidRPr="001018DF">
        <w:rPr>
          <w:rFonts w:ascii="Times New Roman" w:hAnsi="Times New Roman" w:cs="Times New Roman"/>
          <w:sz w:val="28"/>
          <w:szCs w:val="28"/>
        </w:rPr>
        <w:t>, 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1EB1" w:rsidRPr="001018DF">
        <w:rPr>
          <w:rFonts w:ascii="Times New Roman" w:hAnsi="Times New Roman" w:cs="Times New Roman"/>
          <w:sz w:val="28"/>
          <w:szCs w:val="28"/>
        </w:rPr>
        <w:t>на-Дону 2014. с 75-76</w:t>
      </w:r>
    </w:p>
    <w:p w:rsidR="00B91EB1" w:rsidRPr="001018DF" w:rsidRDefault="001018DF" w:rsidP="001018DF">
      <w:pPr>
        <w:widowControl w:val="0"/>
        <w:suppressAutoHyphens/>
        <w:spacing w:before="120" w:after="24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color w:val="000000"/>
          <w:sz w:val="28"/>
          <w:szCs w:val="28"/>
        </w:rPr>
        <w:t>64.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color w:val="000000"/>
          <w:sz w:val="28"/>
          <w:szCs w:val="28"/>
        </w:rPr>
        <w:t>Дементьева Н. В., Митрофанова О. В., Тыщенко В. И., Терлецкий В. П., Яковлев А. Ф.</w:t>
      </w:r>
      <w:r w:rsidR="00B91EB1" w:rsidRPr="001018DF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Молекулярный мониторинг однонуклеодидных замен гена миостатина в промышленных и генофондных популяциях птицы. Материалы конференции «Биоиндустрия – на пути к биотехнологиям будущего» Петербургский международный форум здоровья. 15-17 октября. МКВЦ «Экспофорум». СПб, 2014</w:t>
      </w:r>
    </w:p>
    <w:p w:rsidR="00507A5A" w:rsidRPr="001018DF" w:rsidRDefault="001018DF" w:rsidP="001018DF">
      <w:pPr>
        <w:spacing w:before="12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65.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C8" w:rsidRPr="001018DF">
        <w:rPr>
          <w:rFonts w:ascii="Times New Roman" w:hAnsi="Times New Roman" w:cs="Times New Roman"/>
          <w:b/>
          <w:sz w:val="28"/>
          <w:szCs w:val="28"/>
        </w:rPr>
        <w:t xml:space="preserve">Дементьева Н. В., Митрофанова О. В., Тыщенко В. И., Никиткина Е. В., Терлецкий  В. П., Яковлев А. </w:t>
      </w:r>
      <w:proofErr w:type="gramStart"/>
      <w:r w:rsidR="008D59C8" w:rsidRPr="001018DF">
        <w:rPr>
          <w:rFonts w:ascii="Times New Roman" w:hAnsi="Times New Roman" w:cs="Times New Roman"/>
          <w:b/>
          <w:sz w:val="28"/>
          <w:szCs w:val="28"/>
        </w:rPr>
        <w:t>Ф.</w:t>
      </w:r>
      <w:r w:rsidR="008D59C8" w:rsidRPr="001018DF">
        <w:rPr>
          <w:rFonts w:ascii="Times New Roman" w:hAnsi="Times New Roman" w:cs="Times New Roman"/>
          <w:sz w:val="28"/>
          <w:szCs w:val="28"/>
        </w:rPr>
        <w:t xml:space="preserve"> Встречаемость</w:t>
      </w:r>
      <w:proofErr w:type="gramEnd"/>
      <w:r w:rsidR="008D59C8" w:rsidRPr="001018DF">
        <w:rPr>
          <w:rFonts w:ascii="Times New Roman" w:hAnsi="Times New Roman" w:cs="Times New Roman"/>
          <w:sz w:val="28"/>
          <w:szCs w:val="28"/>
        </w:rPr>
        <w:t xml:space="preserve"> и значение мутации </w:t>
      </w:r>
      <w:r w:rsidR="008D59C8" w:rsidRPr="001018DF">
        <w:rPr>
          <w:rFonts w:ascii="Times New Roman" w:hAnsi="Times New Roman" w:cs="Times New Roman"/>
          <w:sz w:val="28"/>
          <w:szCs w:val="28"/>
          <w:lang w:val="en-US"/>
        </w:rPr>
        <w:t>CVM</w:t>
      </w:r>
      <w:r w:rsidR="008D59C8" w:rsidRPr="001018DF">
        <w:rPr>
          <w:rFonts w:ascii="Times New Roman" w:hAnsi="Times New Roman" w:cs="Times New Roman"/>
          <w:sz w:val="28"/>
          <w:szCs w:val="28"/>
        </w:rPr>
        <w:t xml:space="preserve">  у племенных животных Ленинградской обл.// Молочное и мясное скотоводство.- № 6. С. 7-9</w:t>
      </w:r>
    </w:p>
    <w:p w:rsidR="00B91EB1" w:rsidRPr="001018DF" w:rsidRDefault="001018DF" w:rsidP="001018DF">
      <w:pPr>
        <w:spacing w:before="12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DF">
        <w:rPr>
          <w:rFonts w:ascii="Times New Roman" w:eastAsia="Calibri" w:hAnsi="Times New Roman" w:cs="Times New Roman"/>
          <w:sz w:val="28"/>
          <w:szCs w:val="28"/>
        </w:rPr>
        <w:t>66.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eastAsia="Calibri" w:hAnsi="Times New Roman" w:cs="Times New Roman"/>
          <w:b/>
          <w:sz w:val="28"/>
          <w:szCs w:val="28"/>
        </w:rPr>
        <w:t>Зозуля О. К., Митютько В. И., Дементьева Н. В., Митрофанова О. В., Тыщенко В. И.</w:t>
      </w:r>
      <w:r w:rsidR="00B91EB1" w:rsidRPr="001018DF">
        <w:rPr>
          <w:rFonts w:ascii="Times New Roman" w:eastAsia="Calibri" w:hAnsi="Times New Roman" w:cs="Times New Roman"/>
          <w:sz w:val="28"/>
          <w:szCs w:val="28"/>
        </w:rPr>
        <w:t xml:space="preserve"> Генотипирование племенного крупного рогатого скота на выявление генетического дефекта BRACHYSPINA SYNDROME. / </w:t>
      </w:r>
      <w:r w:rsidR="00B91EB1" w:rsidRPr="001018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«Научный вклад молодых исследователей в </w:t>
      </w:r>
      <w:proofErr w:type="gramStart"/>
      <w:r w:rsidR="00B91EB1" w:rsidRPr="001018DF">
        <w:rPr>
          <w:rFonts w:ascii="Times New Roman" w:eastAsia="Calibri" w:hAnsi="Times New Roman" w:cs="Times New Roman"/>
          <w:sz w:val="28"/>
          <w:szCs w:val="28"/>
        </w:rPr>
        <w:t>инновационное</w:t>
      </w:r>
      <w:proofErr w:type="gramEnd"/>
      <w:r w:rsidR="00B91EB1" w:rsidRPr="001018DF">
        <w:rPr>
          <w:rFonts w:ascii="Times New Roman" w:eastAsia="Calibri" w:hAnsi="Times New Roman" w:cs="Times New Roman"/>
          <w:sz w:val="28"/>
          <w:szCs w:val="28"/>
        </w:rPr>
        <w:t xml:space="preserve"> развитие АПК»: сборник научных трудов по материалам международной научно-практической конференции молодых ученых и студентов Ч. III.- Санкт-Петербург-Пушкин, 27-28 марта 2014 г. - Санкт-Петербургский государственный аграрный университет – С.155-156.</w:t>
      </w:r>
    </w:p>
    <w:p w:rsidR="00B91EB1" w:rsidRPr="001018DF" w:rsidRDefault="001018DF" w:rsidP="001018DF">
      <w:pPr>
        <w:spacing w:before="1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67.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 xml:space="preserve">Киселева Т. Ю.,  Kantanen J.,  Воробьев Н. И., Подоба Б. Е.,  Терлецкий В. П. </w:t>
      </w:r>
      <w:r w:rsidR="00B91EB1" w:rsidRPr="001018DF">
        <w:rPr>
          <w:rFonts w:ascii="Times New Roman" w:hAnsi="Times New Roman" w:cs="Times New Roman"/>
          <w:sz w:val="28"/>
          <w:szCs w:val="28"/>
        </w:rPr>
        <w:t>// Неравновесие по сцеплению микросателлитных локусов у шести локальных популяций крупного рогатого скота. // Генетика, 2014, т. 50. № 4. С. 464-473</w:t>
      </w:r>
    </w:p>
    <w:p w:rsidR="00507A5A" w:rsidRPr="001018DF" w:rsidRDefault="001018DF" w:rsidP="001018DF">
      <w:pPr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68.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A5A" w:rsidRPr="001018DF">
        <w:rPr>
          <w:rFonts w:ascii="Times New Roman" w:hAnsi="Times New Roman" w:cs="Times New Roman"/>
          <w:b/>
          <w:sz w:val="28"/>
          <w:szCs w:val="28"/>
        </w:rPr>
        <w:t>Козикова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 xml:space="preserve"> Л. В.</w:t>
      </w:r>
      <w:r w:rsidR="00507A5A" w:rsidRPr="001018DF">
        <w:rPr>
          <w:rFonts w:ascii="Times New Roman" w:hAnsi="Times New Roman" w:cs="Times New Roman"/>
          <w:b/>
          <w:sz w:val="28"/>
          <w:szCs w:val="28"/>
        </w:rPr>
        <w:t>, Ненашева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 xml:space="preserve"> Н. И.</w:t>
      </w:r>
      <w:r w:rsidR="00507A5A" w:rsidRPr="001018DF">
        <w:rPr>
          <w:rFonts w:ascii="Times New Roman" w:hAnsi="Times New Roman" w:cs="Times New Roman"/>
          <w:b/>
          <w:sz w:val="28"/>
          <w:szCs w:val="28"/>
        </w:rPr>
        <w:t>, Макарова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="00507A5A" w:rsidRPr="001018DF">
        <w:rPr>
          <w:rFonts w:ascii="Times New Roman" w:hAnsi="Times New Roman" w:cs="Times New Roman"/>
          <w:b/>
          <w:sz w:val="28"/>
          <w:szCs w:val="28"/>
        </w:rPr>
        <w:t>, Андреева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 xml:space="preserve"> Л. Е.</w:t>
      </w:r>
      <w:r w:rsidR="00507A5A" w:rsidRPr="001018DF">
        <w:rPr>
          <w:rFonts w:ascii="Times New Roman" w:hAnsi="Times New Roman" w:cs="Times New Roman"/>
          <w:sz w:val="28"/>
          <w:szCs w:val="28"/>
        </w:rPr>
        <w:t xml:space="preserve"> Пролиферативная активность трансгенных 3-х дневных эмбрионов вьюнов с генами </w:t>
      </w:r>
      <w:r w:rsidR="00507A5A" w:rsidRPr="001018DF">
        <w:rPr>
          <w:rFonts w:ascii="Times New Roman" w:hAnsi="Times New Roman" w:cs="Times New Roman"/>
          <w:sz w:val="28"/>
          <w:szCs w:val="28"/>
          <w:lang w:val="en-US"/>
        </w:rPr>
        <w:t>taf</w:t>
      </w:r>
      <w:r w:rsidR="00507A5A" w:rsidRPr="001018DF">
        <w:rPr>
          <w:rFonts w:ascii="Times New Roman" w:hAnsi="Times New Roman" w:cs="Times New Roman"/>
          <w:sz w:val="28"/>
          <w:szCs w:val="28"/>
        </w:rPr>
        <w:t>1-</w:t>
      </w:r>
      <w:r w:rsidR="00507A5A" w:rsidRPr="001018DF"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="00507A5A" w:rsidRPr="001018DF">
        <w:rPr>
          <w:rFonts w:ascii="Times New Roman" w:hAnsi="Times New Roman" w:cs="Times New Roman"/>
          <w:sz w:val="28"/>
          <w:szCs w:val="28"/>
        </w:rPr>
        <w:t>и</w:t>
      </w:r>
      <w:r w:rsidR="00507A5A" w:rsidRPr="001018DF">
        <w:rPr>
          <w:rFonts w:ascii="Times New Roman" w:hAnsi="Times New Roman" w:cs="Times New Roman"/>
          <w:sz w:val="28"/>
          <w:szCs w:val="28"/>
          <w:lang w:val="en-US"/>
        </w:rPr>
        <w:t>taf</w:t>
      </w:r>
      <w:r w:rsidR="00507A5A" w:rsidRPr="001018DF">
        <w:rPr>
          <w:rFonts w:ascii="Times New Roman" w:hAnsi="Times New Roman" w:cs="Times New Roman"/>
          <w:sz w:val="28"/>
          <w:szCs w:val="28"/>
        </w:rPr>
        <w:t>1-</w:t>
      </w:r>
      <w:r w:rsidR="00507A5A" w:rsidRPr="001018DF">
        <w:rPr>
          <w:rFonts w:ascii="Times New Roman" w:hAnsi="Times New Roman" w:cs="Times New Roman"/>
          <w:sz w:val="28"/>
          <w:szCs w:val="28"/>
          <w:lang w:val="en-US"/>
        </w:rPr>
        <w:t>beta</w:t>
      </w:r>
      <w:r w:rsidR="00C7124F" w:rsidRPr="001018DF">
        <w:rPr>
          <w:rFonts w:ascii="Times New Roman" w:hAnsi="Times New Roman" w:cs="Times New Roman"/>
          <w:sz w:val="28"/>
          <w:szCs w:val="28"/>
        </w:rPr>
        <w:t xml:space="preserve">, Цитология 2014. т.56 №9. </w:t>
      </w:r>
      <w:r w:rsidR="00507A5A" w:rsidRPr="001018DF">
        <w:rPr>
          <w:rFonts w:ascii="Times New Roman" w:hAnsi="Times New Roman" w:cs="Times New Roman"/>
          <w:sz w:val="28"/>
          <w:szCs w:val="28"/>
        </w:rPr>
        <w:t>С. 34-37</w:t>
      </w:r>
    </w:p>
    <w:p w:rsidR="00B91EB1" w:rsidRPr="001018DF" w:rsidRDefault="00B91EB1" w:rsidP="001018DF">
      <w:pPr>
        <w:spacing w:before="120" w:after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EB1" w:rsidRPr="001018DF" w:rsidRDefault="001018DF" w:rsidP="001018DF">
      <w:pP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69.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>Козикова Л. В.</w:t>
      </w:r>
      <w:r w:rsidR="00B91EB1" w:rsidRPr="001018DF">
        <w:rPr>
          <w:rFonts w:ascii="Times New Roman" w:hAnsi="Times New Roman" w:cs="Times New Roman"/>
          <w:sz w:val="28"/>
          <w:szCs w:val="28"/>
        </w:rPr>
        <w:t xml:space="preserve"> Трансгенные сельскохозяйственные животные: пути получения и перспективы их использования. Материалы международного конгресса «Перспективы инновационного развития агропромышленного комплекса и сельских территорий» Санкт-Петербург, 2014, с.99-100.</w:t>
      </w:r>
    </w:p>
    <w:p w:rsidR="00507A5A" w:rsidRPr="001018DF" w:rsidRDefault="001018DF" w:rsidP="001018DF">
      <w:pPr>
        <w:spacing w:before="1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70.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A5A" w:rsidRPr="001018DF">
        <w:rPr>
          <w:rFonts w:ascii="Times New Roman" w:hAnsi="Times New Roman" w:cs="Times New Roman"/>
          <w:b/>
          <w:sz w:val="28"/>
          <w:szCs w:val="28"/>
        </w:rPr>
        <w:t>Козикова</w:t>
      </w:r>
      <w:r w:rsidR="00507A5A" w:rsidRPr="001018DF">
        <w:rPr>
          <w:rFonts w:ascii="Times New Roman" w:hAnsi="Times New Roman" w:cs="Times New Roman"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 xml:space="preserve">Л. В. </w:t>
      </w:r>
      <w:r w:rsidR="00507A5A" w:rsidRPr="001018DF">
        <w:rPr>
          <w:rFonts w:ascii="Times New Roman" w:hAnsi="Times New Roman" w:cs="Times New Roman"/>
          <w:sz w:val="28"/>
          <w:szCs w:val="28"/>
        </w:rPr>
        <w:t>Трансгенные животные в репродуктивной биологии. Вопросы нормативно-правового регулирования в ветеринарии  Санкт-Петербург, 2014, №3, с.74-77</w:t>
      </w:r>
    </w:p>
    <w:p w:rsidR="001018DF" w:rsidRDefault="001018DF" w:rsidP="001018DF">
      <w:pPr>
        <w:shd w:val="clear" w:color="auto" w:fill="FFFFFF"/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71.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>Косякова Г. П., Родионова О. М., Селина Е. Н.</w:t>
      </w:r>
      <w:r w:rsidR="00B91EB1" w:rsidRPr="001018DF">
        <w:rPr>
          <w:rFonts w:ascii="Times New Roman" w:hAnsi="Times New Roman" w:cs="Times New Roman"/>
          <w:sz w:val="28"/>
          <w:szCs w:val="28"/>
        </w:rPr>
        <w:t xml:space="preserve"> Оценка гемопоэза путем серебрения ядрышковых организаторов  у грызунов при введении антогонистаорексина А</w:t>
      </w:r>
      <w:r w:rsidR="00B91EB1" w:rsidRPr="001018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91EB1" w:rsidRPr="001018DF">
        <w:rPr>
          <w:rFonts w:ascii="Times New Roman" w:hAnsi="Times New Roman" w:cs="Times New Roman"/>
          <w:sz w:val="28"/>
          <w:szCs w:val="28"/>
        </w:rPr>
        <w:t>. Цитология 2014, 56, №9, 662-663</w:t>
      </w:r>
    </w:p>
    <w:p w:rsidR="001018DF" w:rsidRPr="001018DF" w:rsidRDefault="001018DF" w:rsidP="001018DF">
      <w:pPr>
        <w:shd w:val="clear" w:color="auto" w:fill="FFFFFF"/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EB1" w:rsidRPr="001018DF" w:rsidRDefault="001018DF" w:rsidP="001018DF">
      <w:pPr>
        <w:spacing w:before="12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DF">
        <w:rPr>
          <w:rFonts w:ascii="Times New Roman" w:eastAsia="Calibri" w:hAnsi="Times New Roman" w:cs="Times New Roman"/>
          <w:sz w:val="28"/>
          <w:szCs w:val="28"/>
        </w:rPr>
        <w:t>72.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eastAsia="Calibri" w:hAnsi="Times New Roman" w:cs="Times New Roman"/>
          <w:b/>
          <w:sz w:val="28"/>
          <w:szCs w:val="28"/>
        </w:rPr>
        <w:t xml:space="preserve">Сексте Э. А, Айрапетов М. И., Хохлов П. П., Лебедев А. А., Бычков Е. Р., Шабанов П. Д. </w:t>
      </w:r>
      <w:r w:rsidR="00B91EB1" w:rsidRPr="001018DF">
        <w:rPr>
          <w:rFonts w:ascii="Times New Roman" w:eastAsia="Calibri" w:hAnsi="Times New Roman" w:cs="Times New Roman"/>
          <w:sz w:val="28"/>
          <w:szCs w:val="28"/>
        </w:rPr>
        <w:t>Экспрессия  м-РНК орексинового рецептора 2 типа в структурах мозга крыс при хронической алкоголизации и отмене алкоголя. Всероссийская конференция с международным участием: Инновации в фармакологии: от теории к практике. 27-28 октября 2014 с.159-160</w:t>
      </w:r>
    </w:p>
    <w:p w:rsidR="00B91EB1" w:rsidRPr="001018DF" w:rsidRDefault="001018DF" w:rsidP="001018DF">
      <w:pPr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DF">
        <w:rPr>
          <w:rFonts w:ascii="Times New Roman" w:hAnsi="Times New Roman" w:cs="Times New Roman"/>
          <w:sz w:val="28"/>
          <w:szCs w:val="28"/>
        </w:rPr>
        <w:t>73.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1018DF">
        <w:rPr>
          <w:rFonts w:ascii="Times New Roman" w:hAnsi="Times New Roman" w:cs="Times New Roman"/>
          <w:b/>
          <w:sz w:val="28"/>
          <w:szCs w:val="28"/>
        </w:rPr>
        <w:t>Терлецкий В. П., Бойкова И. В., Новикова И. И., Павлюшин В. А.</w:t>
      </w:r>
      <w:r w:rsidR="00B91EB1" w:rsidRPr="001018DF">
        <w:rPr>
          <w:rFonts w:ascii="Times New Roman" w:hAnsi="Times New Roman" w:cs="Times New Roman"/>
          <w:sz w:val="28"/>
          <w:szCs w:val="28"/>
        </w:rPr>
        <w:t xml:space="preserve"> Генотипическая паспортизация штаммов-продуцентов биоинсектицидов Р. Bacillus с помощью метода ДРИМ – двойного расщепления и избирательного мечения // Вестник защиты растений.- 2013.- № 4.- С.57-60</w:t>
      </w:r>
    </w:p>
    <w:p w:rsidR="00B91EB1" w:rsidRDefault="00433871" w:rsidP="00433871">
      <w:pPr>
        <w:shd w:val="clear" w:color="auto" w:fill="FFFFFF"/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Pr="00433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hAnsi="Times New Roman" w:cs="Times New Roman"/>
          <w:b/>
          <w:sz w:val="28"/>
          <w:szCs w:val="28"/>
        </w:rPr>
        <w:t>Терлецкий В. П., Тыщенко В. И., Сурундаева Л. Г., Адаев Н. Л., Гайрабеков Р. Х., Усенбеков Е. С.</w:t>
      </w:r>
      <w:r w:rsidR="00B91EB1" w:rsidRPr="00433871">
        <w:rPr>
          <w:rFonts w:ascii="Times New Roman" w:hAnsi="Times New Roman" w:cs="Times New Roman"/>
          <w:sz w:val="28"/>
          <w:szCs w:val="28"/>
        </w:rPr>
        <w:t xml:space="preserve"> Молекулярно-генетический анализ популяционной структуры генофондных пород крупного рогатого скота // Молочное и мясное скотоводство. 2014.- №6.- С.5-7</w:t>
      </w:r>
    </w:p>
    <w:p w:rsidR="00433871" w:rsidRPr="00433871" w:rsidRDefault="00433871" w:rsidP="00433871">
      <w:pPr>
        <w:shd w:val="clear" w:color="auto" w:fill="FFFFFF"/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EB1" w:rsidRPr="00433871" w:rsidRDefault="00433871" w:rsidP="00433871">
      <w:pP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75.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Терлецкий В. П., Тыщенко В. И., Новикова О. Б., Джавадов Э. Д., Гайрабеков Р. Х., Шахтамиров И. Я.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Генотипирование изолятов госпитальных  инфекций </w:t>
      </w:r>
      <w:r w:rsidR="00B91EB1" w:rsidRPr="00433871">
        <w:rPr>
          <w:rFonts w:ascii="Times New Roman" w:eastAsia="Calibri" w:hAnsi="Times New Roman" w:cs="Times New Roman"/>
          <w:i/>
          <w:sz w:val="28"/>
          <w:szCs w:val="28"/>
        </w:rPr>
        <w:t>P. aeroginosa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91EB1" w:rsidRPr="00433871">
        <w:rPr>
          <w:rFonts w:ascii="Times New Roman" w:eastAsia="Calibri" w:hAnsi="Times New Roman" w:cs="Times New Roman"/>
          <w:i/>
          <w:sz w:val="28"/>
          <w:szCs w:val="28"/>
        </w:rPr>
        <w:t>C. difficile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методом ДРИМ. Сборник трудов VIII </w:t>
      </w:r>
      <w:proofErr w:type="gramStart"/>
      <w:r w:rsidR="00B91EB1" w:rsidRPr="00433871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proofErr w:type="gramEnd"/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с международным участием «Молекулярная диагностика 2014». Т.1, С.274-275, 2014, Москва</w:t>
      </w:r>
    </w:p>
    <w:p w:rsidR="00B91EB1" w:rsidRPr="00433871" w:rsidRDefault="00433871" w:rsidP="00433871">
      <w:pP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76.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EB1" w:rsidRPr="00433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Терлецкий В. П., Тыщенко В. И., Дементьева Н. В., Митрофанова О. В. </w:t>
      </w:r>
      <w:r w:rsidR="00B91EB1"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Генетическая дивергенция в генофондных породах кур. Материалы </w:t>
      </w:r>
      <w:proofErr w:type="gramStart"/>
      <w:r w:rsidR="00B91EB1" w:rsidRPr="00433871">
        <w:rPr>
          <w:rFonts w:ascii="Times New Roman" w:hAnsi="Times New Roman" w:cs="Times New Roman"/>
          <w:color w:val="000000"/>
          <w:sz w:val="28"/>
          <w:szCs w:val="28"/>
        </w:rPr>
        <w:t>Международной</w:t>
      </w:r>
      <w:proofErr w:type="gramEnd"/>
      <w:r w:rsidR="00B91EB1"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научно-практической конференции «Ветеринарная наука в промышленном птицеводстве», посвященной 50-летию ГНУ ВНИВИП. 30-31 октября 2014 г. С. 188-192.</w:t>
      </w:r>
    </w:p>
    <w:p w:rsidR="00B91EB1" w:rsidRPr="00433871" w:rsidRDefault="00433871" w:rsidP="00433871">
      <w:pPr>
        <w:spacing w:before="12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77.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Терлецкий В. П., Тыщенко В. И., Новикова О. Б., Джавадов Э. Д., Гайрабеков Р. Х.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Универсальный метод генотипирования патогенных микроорганизмов птиц. Сборник трудов VIII </w:t>
      </w:r>
      <w:proofErr w:type="gramStart"/>
      <w:r w:rsidR="00B91EB1" w:rsidRPr="00433871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proofErr w:type="gramEnd"/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с международным участием «Молекулярная диагностика 2014». Т.2, С.479-480, 2014, Москва</w:t>
      </w:r>
    </w:p>
    <w:p w:rsidR="00B91EB1" w:rsidRPr="00433871" w:rsidRDefault="00433871" w:rsidP="00433871">
      <w:pP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78.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Терлецкий В. П., Тыщенко В. И., Гайрабеков Р. Х., Шахтамиров И. Я., Усенбеков Е. С.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Распространенность микоплазменной инфекции в племенных хозяйствах. Сборник трудов VIII </w:t>
      </w:r>
      <w:proofErr w:type="gramStart"/>
      <w:r w:rsidR="00B91EB1" w:rsidRPr="00433871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proofErr w:type="gramEnd"/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с международным участием «Молекулярная диагностика 2014». Т.2, С.491-492, 2014, Москва</w:t>
      </w:r>
    </w:p>
    <w:p w:rsidR="00B91EB1" w:rsidRPr="00433871" w:rsidRDefault="00433871" w:rsidP="00433871">
      <w:pPr>
        <w:spacing w:before="12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79.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Терлецкий В. П., Джавадов Э. Д., Новикова О. Б., Тыщенко В. И.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Молекулярно-генетическая идентификация штаммов </w:t>
      </w:r>
      <w:proofErr w:type="spellStart"/>
      <w:r w:rsidR="00B91EB1" w:rsidRPr="00433871">
        <w:rPr>
          <w:rFonts w:ascii="Times New Roman" w:eastAsia="Calibri" w:hAnsi="Times New Roman" w:cs="Times New Roman"/>
          <w:sz w:val="28"/>
          <w:szCs w:val="28"/>
          <w:lang w:val="en-US"/>
        </w:rPr>
        <w:t>Escherichiacoli</w:t>
      </w:r>
      <w:proofErr w:type="spellEnd"/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, выделенных из различных органов больных и павших кур. Материалы </w:t>
      </w:r>
      <w:r w:rsidR="00B91EB1" w:rsidRPr="0043387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Балтийского форума ветеринарной медицины и продовольственной безопасности. 18-20 сентября 2014 г. С. 172-173. Санкт-Петербург</w:t>
      </w:r>
    </w:p>
    <w:p w:rsidR="00B91EB1" w:rsidRPr="00433871" w:rsidRDefault="00433871" w:rsidP="00433871">
      <w:pPr>
        <w:spacing w:before="120" w:after="24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Терлецкий В. П., Тыщенко В. И., Новикова О. Б., Борисенкова А. Н.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Разработка эффективного экспресс-метода идентификации патогенных штаммов кишечной палочки, выделенной из различных органов кур. Материалы Всероссийской научно-практической конференции «Современные подходы к решению актуальных ветеринарно-санитарных и 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lastRenderedPageBreak/>
        <w:t>зоотехнических проблем в птицеводстве»</w:t>
      </w:r>
      <w:proofErr w:type="gramStart"/>
      <w:r w:rsidR="00B91EB1" w:rsidRPr="00433871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С. 42-47.-Санкт-Петербург-Ломоносов.-18 октября 2013 </w:t>
      </w:r>
    </w:p>
    <w:p w:rsidR="00B91EB1" w:rsidRDefault="00433871" w:rsidP="00433871">
      <w:pPr>
        <w:shd w:val="clear" w:color="auto" w:fill="FFFFFF"/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Терлецкий В. П., Тыщенко В. И., Новикова О. Б., Белаш Д. Э., Яковлев А. Ф.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Эффективный молекулярно-генетический метод идентификации штаммов сальмонелл и протея. Доклады РАСХН, 2013, №5, с.60-63 </w:t>
      </w:r>
      <w:r w:rsidR="00B91EB1" w:rsidRPr="00433871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871" w:rsidRPr="00433871" w:rsidRDefault="00433871" w:rsidP="00433871">
      <w:pPr>
        <w:shd w:val="clear" w:color="auto" w:fill="FFFFFF"/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EB1" w:rsidRDefault="00433871" w:rsidP="00433871">
      <w:pPr>
        <w:spacing w:before="120" w:after="24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Усенбеков Е. С., Жансеркенова О. О., Касымбекова Ш. Н., Терлецкий В. П.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 Результаты аттестации быков-производителей  на наличие генетических дефектов. Алтайский государственный аграрный университет, Аграрная наука – сельскому хозяйству, материалы IX Международной научно-практической конференции,  Сборник статей, Книга 3,  Барнаул 2014 г, С. 313-314  </w:t>
      </w:r>
    </w:p>
    <w:p w:rsidR="00433871" w:rsidRPr="00433871" w:rsidRDefault="00433871" w:rsidP="00433871">
      <w:pPr>
        <w:spacing w:before="120" w:after="24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EB1" w:rsidRPr="00433871" w:rsidRDefault="00433871" w:rsidP="00433871">
      <w:pP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Усенбеков Е. С., Жуманов К. Ж., Терлецкий В. П.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Генетическая природа наследственных болезней крупного рогатого скота и молекулярно-генетические методы их диагностики. Материалы </w:t>
      </w:r>
      <w:proofErr w:type="gramStart"/>
      <w:r w:rsidR="00B91EB1" w:rsidRPr="00433871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proofErr w:type="gramEnd"/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конференции КазНАУ 2014, Вестник  КазНАУ серия биологическая, С. 375-377</w:t>
      </w:r>
    </w:p>
    <w:p w:rsidR="00507A5A" w:rsidRDefault="00433871" w:rsidP="00433871">
      <w:pPr>
        <w:spacing w:before="12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84.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A5A" w:rsidRPr="00433871">
        <w:rPr>
          <w:rFonts w:ascii="Times New Roman" w:hAnsi="Times New Roman" w:cs="Times New Roman"/>
          <w:b/>
          <w:sz w:val="28"/>
          <w:szCs w:val="28"/>
        </w:rPr>
        <w:t>Шахтамиров  И. Я., Кравцов В. Ю., Терлецкий В. П.</w:t>
      </w:r>
      <w:r w:rsidR="00507A5A" w:rsidRPr="00433871">
        <w:rPr>
          <w:rFonts w:ascii="Times New Roman" w:hAnsi="Times New Roman" w:cs="Times New Roman"/>
          <w:sz w:val="28"/>
          <w:szCs w:val="28"/>
        </w:rPr>
        <w:t xml:space="preserve"> Микроядерный тест в эритроцитах рыб, обитающих в зонах стойких органических </w:t>
      </w:r>
      <w:r w:rsidR="00C7124F" w:rsidRPr="00433871">
        <w:rPr>
          <w:rFonts w:ascii="Times New Roman" w:hAnsi="Times New Roman" w:cs="Times New Roman"/>
          <w:sz w:val="28"/>
          <w:szCs w:val="28"/>
        </w:rPr>
        <w:t>загрязнителей бассейна р</w:t>
      </w:r>
      <w:proofErr w:type="gramStart"/>
      <w:r w:rsidR="00C7124F" w:rsidRPr="004338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7124F" w:rsidRPr="00433871">
        <w:rPr>
          <w:rFonts w:ascii="Times New Roman" w:hAnsi="Times New Roman" w:cs="Times New Roman"/>
          <w:sz w:val="28"/>
          <w:szCs w:val="28"/>
        </w:rPr>
        <w:t xml:space="preserve">ерек // </w:t>
      </w:r>
      <w:r w:rsidR="00507A5A" w:rsidRPr="00433871">
        <w:rPr>
          <w:rFonts w:ascii="Times New Roman" w:hAnsi="Times New Roman" w:cs="Times New Roman"/>
          <w:sz w:val="28"/>
          <w:szCs w:val="28"/>
        </w:rPr>
        <w:t>Известия СПБ ГАУ. – 2014.- №34.– С.89–92</w:t>
      </w:r>
    </w:p>
    <w:p w:rsidR="00433871" w:rsidRPr="00433871" w:rsidRDefault="00433871" w:rsidP="00433871">
      <w:pPr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7A5A" w:rsidRDefault="00433871" w:rsidP="00433871">
      <w:pPr>
        <w:spacing w:before="12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85.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4F" w:rsidRPr="00433871">
        <w:rPr>
          <w:rFonts w:ascii="Times New Roman" w:hAnsi="Times New Roman" w:cs="Times New Roman"/>
          <w:b/>
          <w:sz w:val="28"/>
          <w:szCs w:val="28"/>
        </w:rPr>
        <w:t xml:space="preserve">Шахтамиров </w:t>
      </w:r>
      <w:r w:rsidR="00507A5A" w:rsidRPr="00433871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C7124F" w:rsidRPr="00433871">
        <w:rPr>
          <w:rFonts w:ascii="Times New Roman" w:hAnsi="Times New Roman" w:cs="Times New Roman"/>
          <w:b/>
          <w:sz w:val="28"/>
          <w:szCs w:val="28"/>
        </w:rPr>
        <w:t xml:space="preserve">Я., </w:t>
      </w:r>
      <w:r w:rsidR="00507A5A" w:rsidRPr="00433871">
        <w:rPr>
          <w:rFonts w:ascii="Times New Roman" w:hAnsi="Times New Roman" w:cs="Times New Roman"/>
          <w:b/>
          <w:sz w:val="28"/>
          <w:szCs w:val="28"/>
        </w:rPr>
        <w:t xml:space="preserve">Гайрабеков Р. </w:t>
      </w:r>
      <w:r w:rsidR="00C7124F" w:rsidRPr="00433871">
        <w:rPr>
          <w:rFonts w:ascii="Times New Roman" w:hAnsi="Times New Roman" w:cs="Times New Roman"/>
          <w:b/>
          <w:sz w:val="28"/>
          <w:szCs w:val="28"/>
        </w:rPr>
        <w:t xml:space="preserve">Х., </w:t>
      </w:r>
      <w:r w:rsidR="00507A5A" w:rsidRPr="00433871">
        <w:rPr>
          <w:rFonts w:ascii="Times New Roman" w:hAnsi="Times New Roman" w:cs="Times New Roman"/>
          <w:b/>
          <w:sz w:val="28"/>
          <w:szCs w:val="28"/>
        </w:rPr>
        <w:t xml:space="preserve">Мутиева </w:t>
      </w:r>
      <w:proofErr w:type="gramStart"/>
      <w:r w:rsidR="00507A5A" w:rsidRPr="00433871">
        <w:rPr>
          <w:rFonts w:ascii="Times New Roman" w:hAnsi="Times New Roman" w:cs="Times New Roman"/>
          <w:b/>
          <w:sz w:val="28"/>
          <w:szCs w:val="28"/>
        </w:rPr>
        <w:t>Х. В.</w:t>
      </w:r>
      <w:proofErr w:type="gramEnd"/>
      <w:r w:rsidR="00507A5A" w:rsidRPr="00433871">
        <w:rPr>
          <w:rFonts w:ascii="Times New Roman" w:hAnsi="Times New Roman" w:cs="Times New Roman"/>
          <w:b/>
          <w:sz w:val="28"/>
          <w:szCs w:val="28"/>
        </w:rPr>
        <w:t xml:space="preserve">, Терлецкий В. </w:t>
      </w:r>
      <w:r w:rsidR="00C7124F" w:rsidRPr="00433871">
        <w:rPr>
          <w:rFonts w:ascii="Times New Roman" w:hAnsi="Times New Roman" w:cs="Times New Roman"/>
          <w:b/>
          <w:sz w:val="28"/>
          <w:szCs w:val="28"/>
        </w:rPr>
        <w:t xml:space="preserve">П., Кравцов </w:t>
      </w:r>
      <w:r w:rsidR="00507A5A" w:rsidRPr="00433871">
        <w:rPr>
          <w:rFonts w:ascii="Times New Roman" w:hAnsi="Times New Roman" w:cs="Times New Roman"/>
          <w:b/>
          <w:sz w:val="28"/>
          <w:szCs w:val="28"/>
        </w:rPr>
        <w:t>В. Ю.</w:t>
      </w:r>
      <w:r w:rsidR="00507A5A" w:rsidRPr="00433871">
        <w:rPr>
          <w:rFonts w:ascii="Times New Roman" w:hAnsi="Times New Roman" w:cs="Times New Roman"/>
          <w:sz w:val="28"/>
          <w:szCs w:val="28"/>
        </w:rPr>
        <w:t xml:space="preserve"> Биоиндик</w:t>
      </w:r>
      <w:r w:rsidR="00C7124F" w:rsidRPr="00433871">
        <w:rPr>
          <w:rFonts w:ascii="Times New Roman" w:hAnsi="Times New Roman" w:cs="Times New Roman"/>
          <w:sz w:val="28"/>
          <w:szCs w:val="28"/>
        </w:rPr>
        <w:t xml:space="preserve">ация  генотоксичности стойких </w:t>
      </w:r>
      <w:r w:rsidR="00507A5A" w:rsidRPr="00433871">
        <w:rPr>
          <w:rFonts w:ascii="Times New Roman" w:hAnsi="Times New Roman" w:cs="Times New Roman"/>
          <w:sz w:val="28"/>
          <w:szCs w:val="28"/>
        </w:rPr>
        <w:t>органических загрязнит</w:t>
      </w:r>
      <w:r w:rsidR="00C7124F" w:rsidRPr="00433871">
        <w:rPr>
          <w:rFonts w:ascii="Times New Roman" w:hAnsi="Times New Roman" w:cs="Times New Roman"/>
          <w:sz w:val="28"/>
          <w:szCs w:val="28"/>
        </w:rPr>
        <w:t xml:space="preserve">елей в Чеченской Республике. Сообщение 2. </w:t>
      </w:r>
      <w:r w:rsidR="00507A5A" w:rsidRPr="00433871">
        <w:rPr>
          <w:rFonts w:ascii="Times New Roman" w:hAnsi="Times New Roman" w:cs="Times New Roman"/>
          <w:sz w:val="28"/>
          <w:szCs w:val="28"/>
        </w:rPr>
        <w:t>Микроядер</w:t>
      </w:r>
      <w:r w:rsidR="00C7124F" w:rsidRPr="00433871">
        <w:rPr>
          <w:rFonts w:ascii="Times New Roman" w:hAnsi="Times New Roman" w:cs="Times New Roman"/>
          <w:sz w:val="28"/>
          <w:szCs w:val="28"/>
        </w:rPr>
        <w:t xml:space="preserve">ный тест в эритроцитах рыб // Медико-биологические </w:t>
      </w:r>
      <w:r w:rsidR="00507A5A" w:rsidRPr="00433871">
        <w:rPr>
          <w:rFonts w:ascii="Times New Roman" w:hAnsi="Times New Roman" w:cs="Times New Roman"/>
          <w:sz w:val="28"/>
          <w:szCs w:val="28"/>
        </w:rPr>
        <w:t>проблемы жизнедеятельности. – 2014.- № 1 (11). – С.70–75</w:t>
      </w:r>
    </w:p>
    <w:p w:rsidR="00433871" w:rsidRPr="00433871" w:rsidRDefault="00433871" w:rsidP="00433871">
      <w:pPr>
        <w:spacing w:before="12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392" w:rsidRPr="00433871" w:rsidRDefault="00433871" w:rsidP="00433871">
      <w:pPr>
        <w:shd w:val="clear" w:color="auto" w:fill="FFFFFF"/>
        <w:spacing w:before="120" w:after="24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86.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hAnsi="Times New Roman" w:cs="Times New Roman"/>
          <w:b/>
          <w:sz w:val="28"/>
          <w:szCs w:val="28"/>
        </w:rPr>
        <w:t>Шахтамиров И. Я.</w:t>
      </w:r>
      <w:r w:rsidR="00B91EB1" w:rsidRPr="00433871">
        <w:rPr>
          <w:rFonts w:ascii="Times New Roman" w:hAnsi="Times New Roman" w:cs="Times New Roman"/>
          <w:sz w:val="28"/>
          <w:szCs w:val="28"/>
        </w:rPr>
        <w:t xml:space="preserve"> Биоиндикация генотоксичности стойких органических загрязнителей в Чеченской Республике. Сообщение 1. Микроядерный тест в эритроцитах птиц / И.Я. Шахтамиров,  Р.Х. Гайрабеков, Х.В. Мутиева, В.П. Терлецкий, В.Ю. Кравцов // Медико-биологические проблемы жизнедеятельности. – 2014, № 1 (11). – С. 65–70</w:t>
      </w:r>
      <w:r w:rsidR="00B91EB1" w:rsidRPr="004338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1EB1" w:rsidRPr="00433871" w:rsidRDefault="00433871" w:rsidP="00433871">
      <w:pPr>
        <w:shd w:val="clear" w:color="auto" w:fill="FFFFFF"/>
        <w:tabs>
          <w:tab w:val="left" w:pos="709"/>
        </w:tabs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24F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Хохлов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B54DB9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>П., Бычков Е.</w:t>
      </w:r>
      <w:r w:rsidR="00B54DB9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>Р., Сексте Э.</w:t>
      </w:r>
      <w:r w:rsidR="00B54DB9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>А., Айрапетов М.</w:t>
      </w:r>
      <w:r w:rsidR="00B54DB9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24F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И.,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>Лебедев А.</w:t>
      </w:r>
      <w:r w:rsidR="00B54DB9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А.,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>Шабанов П.</w:t>
      </w:r>
      <w:r w:rsidR="00B54DB9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392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r w:rsidR="00C62392" w:rsidRPr="00433871">
        <w:rPr>
          <w:rFonts w:ascii="Times New Roman" w:eastAsia="Calibri" w:hAnsi="Times New Roman" w:cs="Times New Roman"/>
          <w:sz w:val="28"/>
          <w:szCs w:val="28"/>
        </w:rPr>
        <w:t xml:space="preserve"> Динамика содержания нейроактивных </w:t>
      </w:r>
      <w:r w:rsidR="00C62392" w:rsidRPr="00433871">
        <w:rPr>
          <w:rFonts w:ascii="Times New Roman" w:eastAsia="Calibri" w:hAnsi="Times New Roman" w:cs="Times New Roman"/>
          <w:sz w:val="28"/>
          <w:szCs w:val="28"/>
        </w:rPr>
        <w:lastRenderedPageBreak/>
        <w:t>пептидов в периферической крови у крыс при экспериментальной хронической алкоголизации (на модели грелин — орексин — кортиколиберин) (тезисы)  Обз. по клин</w:t>
      </w:r>
      <w:proofErr w:type="gramStart"/>
      <w:r w:rsidR="00C62392"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2392" w:rsidRPr="00433871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="00C62392" w:rsidRPr="00433871">
        <w:rPr>
          <w:rFonts w:ascii="Times New Roman" w:eastAsia="Calibri" w:hAnsi="Times New Roman" w:cs="Times New Roman"/>
          <w:sz w:val="28"/>
          <w:szCs w:val="28"/>
        </w:rPr>
        <w:t>армакол. и лек. терапии. 2013. Т.11, Спецвып. С.146-148. 3/2</w:t>
      </w:r>
    </w:p>
    <w:p w:rsidR="00B91EB1" w:rsidRPr="00433871" w:rsidRDefault="00433871" w:rsidP="00433871">
      <w:pPr>
        <w:shd w:val="clear" w:color="auto" w:fill="FFFFFF"/>
        <w:tabs>
          <w:tab w:val="left" w:pos="816"/>
        </w:tabs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Яковлев А. Ф., Прошин С. Н., Косякова Г. П.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 Состояние ядерного антигена клеточной пролиферации лимфоцитов коров положительных и отрицательных порид на лейкоз. Сборник научных трудов 8-й всероссийской научно-практической конференции «Молекулярная диагностика», Москва, 2014, 477-479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1EB1" w:rsidRPr="00433871" w:rsidRDefault="00433871" w:rsidP="00433871">
      <w:pPr>
        <w:shd w:val="clear" w:color="auto" w:fill="FFFFFF"/>
        <w:tabs>
          <w:tab w:val="left" w:pos="816"/>
        </w:tabs>
        <w:spacing w:before="12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89.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>Яковлев А. 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>Использование ДНК- маркеров в селекции голштинского скота. Генетика и разведение животных. 21014, №2, 3-6</w:t>
      </w:r>
    </w:p>
    <w:p w:rsidR="00C62392" w:rsidRPr="00433871" w:rsidRDefault="00433871" w:rsidP="00433871">
      <w:pPr>
        <w:shd w:val="clear" w:color="auto" w:fill="FFFFFF"/>
        <w:tabs>
          <w:tab w:val="left" w:pos="816"/>
        </w:tabs>
        <w:spacing w:before="120"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90.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Яковлев А., Терлецкий В., Сексте А., Тучемский В., Емануйлова Ж. </w:t>
      </w:r>
      <w:r w:rsidR="00B91EB1" w:rsidRPr="00433871">
        <w:rPr>
          <w:rFonts w:ascii="Times New Roman" w:eastAsia="Calibri" w:hAnsi="Times New Roman" w:cs="Times New Roman"/>
          <w:sz w:val="28"/>
          <w:szCs w:val="28"/>
        </w:rPr>
        <w:t xml:space="preserve">Влияние рецептора гормона роста на хозяйственные признаки птицы.- Птицеводство.-2013.-№1.-С.2-6  </w:t>
      </w:r>
    </w:p>
    <w:p w:rsidR="00B91EB1" w:rsidRPr="00433871" w:rsidRDefault="00433871" w:rsidP="00433871">
      <w:pPr>
        <w:spacing w:before="120" w:after="24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91.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B1" w:rsidRPr="00433871">
        <w:rPr>
          <w:rFonts w:ascii="Times New Roman" w:hAnsi="Times New Roman" w:cs="Times New Roman"/>
          <w:b/>
          <w:sz w:val="28"/>
          <w:szCs w:val="28"/>
        </w:rPr>
        <w:t>Яковлев А. Ф., Терлецкий В. П., Тыщенко В. И.</w:t>
      </w:r>
      <w:r w:rsidR="00B91EB1" w:rsidRPr="00433871">
        <w:rPr>
          <w:rFonts w:ascii="Times New Roman" w:hAnsi="Times New Roman" w:cs="Times New Roman"/>
          <w:sz w:val="28"/>
          <w:szCs w:val="28"/>
        </w:rPr>
        <w:t xml:space="preserve"> Молекулярно-генетическая оценка гетерогенности форели породы  Росталь // Актуальные проблемы гуманитарных и естественных наук.-2014.- Часть I.-№6.- С.118-119.</w:t>
      </w:r>
    </w:p>
    <w:p w:rsidR="008D59C8" w:rsidRDefault="00433871" w:rsidP="00433871">
      <w:pPr>
        <w:spacing w:before="120" w:after="4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  <w:lang w:val="en-US"/>
        </w:rPr>
        <w:t>92.</w:t>
      </w:r>
      <w:r w:rsidRPr="0043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54DB9" w:rsidRPr="00433871">
        <w:rPr>
          <w:rFonts w:ascii="Times New Roman" w:hAnsi="Times New Roman" w:cs="Times New Roman"/>
          <w:b/>
          <w:sz w:val="28"/>
          <w:szCs w:val="28"/>
          <w:lang w:val="en-US"/>
        </w:rPr>
        <w:t>Goncharov V. V., Kosyakova G. P., Yakovlev F. F.</w:t>
      </w:r>
      <w:r w:rsidR="00B54DB9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Karyotypicin stability 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>reindeer in</w:t>
      </w:r>
      <w:r w:rsidR="00B54DB9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zones of all 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>egged</w:t>
      </w:r>
      <w:r w:rsidR="00B54DB9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environmental.  </w:t>
      </w:r>
      <w:proofErr w:type="gramStart"/>
      <w:r w:rsidR="00B54DB9" w:rsidRPr="00433871">
        <w:rPr>
          <w:rFonts w:ascii="Times New Roman" w:hAnsi="Times New Roman" w:cs="Times New Roman"/>
          <w:sz w:val="28"/>
          <w:szCs w:val="28"/>
          <w:lang w:val="en-US"/>
        </w:rPr>
        <w:t>Agricult</w:t>
      </w:r>
      <w:r w:rsidR="00B54DB9" w:rsidRPr="0043387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>Sci</w:t>
      </w:r>
      <w:r w:rsidR="00B54DB9" w:rsidRPr="00433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="00B54DB9" w:rsidRPr="00433871">
        <w:rPr>
          <w:rFonts w:ascii="Times New Roman" w:hAnsi="Times New Roman" w:cs="Times New Roman"/>
          <w:sz w:val="28"/>
          <w:szCs w:val="28"/>
        </w:rPr>
        <w:t>. 2014, №4</w:t>
      </w:r>
      <w:r w:rsidRPr="00433871">
        <w:rPr>
          <w:rFonts w:ascii="Times New Roman" w:hAnsi="Times New Roman" w:cs="Times New Roman"/>
          <w:sz w:val="28"/>
          <w:szCs w:val="28"/>
        </w:rPr>
        <w:t>, 59</w:t>
      </w:r>
      <w:r w:rsidR="00B54DB9" w:rsidRPr="00433871">
        <w:rPr>
          <w:rFonts w:ascii="Times New Roman" w:hAnsi="Times New Roman" w:cs="Times New Roman"/>
          <w:sz w:val="28"/>
          <w:szCs w:val="28"/>
        </w:rPr>
        <w:t>-62</w:t>
      </w:r>
    </w:p>
    <w:p w:rsidR="00433871" w:rsidRPr="00433871" w:rsidRDefault="00433871" w:rsidP="00433871">
      <w:pPr>
        <w:spacing w:before="120" w:after="4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9C8" w:rsidRPr="00433871" w:rsidRDefault="008D59C8" w:rsidP="00433871">
      <w:pPr>
        <w:shd w:val="clear" w:color="auto" w:fill="FFFFFF"/>
        <w:spacing w:before="480"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3871">
        <w:rPr>
          <w:rFonts w:ascii="Times New Roman" w:hAnsi="Times New Roman" w:cs="Times New Roman"/>
          <w:b/>
          <w:sz w:val="28"/>
        </w:rPr>
        <w:t xml:space="preserve">Список публикаций сотрудников отдела </w:t>
      </w:r>
    </w:p>
    <w:p w:rsidR="008D59C8" w:rsidRPr="00433871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3871">
        <w:rPr>
          <w:rFonts w:ascii="Times New Roman" w:hAnsi="Times New Roman" w:cs="Times New Roman"/>
          <w:b/>
          <w:sz w:val="28"/>
        </w:rPr>
        <w:t>воспроизводства с/х животных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93.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Дорощук С. В., Шапиев И. Ш. </w:t>
      </w:r>
      <w:r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Влияние биологически активных веществ на воспроизводительную функцию коров// Известия СПбГАУ, 2014, вып. 36; </w:t>
      </w:r>
      <w:r w:rsidRPr="0043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94.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color w:val="000000"/>
          <w:sz w:val="28"/>
          <w:szCs w:val="28"/>
        </w:rPr>
        <w:t>Дорощук С. В. Шапиев И. Ш.</w:t>
      </w:r>
      <w:r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проблемы и методы контроля воспроизводства в </w:t>
      </w:r>
      <w:proofErr w:type="gramStart"/>
      <w:r w:rsidRPr="00433871">
        <w:rPr>
          <w:rFonts w:ascii="Times New Roman" w:hAnsi="Times New Roman" w:cs="Times New Roman"/>
          <w:color w:val="000000"/>
          <w:sz w:val="28"/>
          <w:szCs w:val="28"/>
        </w:rPr>
        <w:t>молочном</w:t>
      </w:r>
      <w:proofErr w:type="gramEnd"/>
      <w:r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 скотоводстве //Вопросы нормативно-правового регулирования ветеринарии 2014,</w:t>
      </w:r>
      <w:r w:rsidRPr="00433871">
        <w:rPr>
          <w:rFonts w:ascii="Times New Roman" w:hAnsi="Times New Roman" w:cs="Times New Roman"/>
          <w:sz w:val="28"/>
          <w:szCs w:val="28"/>
        </w:rPr>
        <w:t xml:space="preserve"> №3 С.52-54 </w:t>
      </w:r>
    </w:p>
    <w:p w:rsid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95.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C8" w:rsidRPr="00433871">
        <w:rPr>
          <w:rFonts w:ascii="Times New Roman" w:hAnsi="Times New Roman" w:cs="Times New Roman"/>
          <w:b/>
          <w:sz w:val="28"/>
          <w:szCs w:val="28"/>
        </w:rPr>
        <w:t>Лейбова В. Б.</w:t>
      </w:r>
      <w:r w:rsidR="008D59C8" w:rsidRPr="00433871">
        <w:rPr>
          <w:rFonts w:ascii="Times New Roman" w:hAnsi="Times New Roman" w:cs="Times New Roman"/>
          <w:sz w:val="28"/>
          <w:szCs w:val="28"/>
        </w:rPr>
        <w:t xml:space="preserve"> Биохимические показатели крови коров с разным уровнем молочной продуктивности в ранний послеотельный период и их связь с воспроизводством / Лейбова В.Б., Шапиев И.Ш., Турлова Ю.Г. // Молочное и мясное скотоводство. – 2014. - № 6. – С. 32-34.</w:t>
      </w:r>
      <w:r w:rsidR="008D59C8" w:rsidRPr="0043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lastRenderedPageBreak/>
        <w:t>96.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Никиткина  Е. В., Пестунович Е. М. Мусидрай А. А., Маланичева С. Б.</w:t>
      </w:r>
      <w:r w:rsidRPr="00433871">
        <w:rPr>
          <w:rFonts w:ascii="Times New Roman" w:hAnsi="Times New Roman" w:cs="Times New Roman"/>
          <w:sz w:val="28"/>
          <w:szCs w:val="28"/>
        </w:rPr>
        <w:t xml:space="preserve"> Комплексный подход к определению времени  проведения случки и искусственного осеменения кобыл. //Вопросы </w:t>
      </w:r>
      <w:r w:rsidRPr="00433871">
        <w:rPr>
          <w:rFonts w:ascii="Times New Roman" w:hAnsi="Times New Roman" w:cs="Times New Roman"/>
          <w:color w:val="000000"/>
          <w:sz w:val="28"/>
          <w:szCs w:val="28"/>
        </w:rPr>
        <w:t>нормативно-правового регулирования ветеринарии 2014,</w:t>
      </w:r>
      <w:r w:rsidRPr="00433871">
        <w:rPr>
          <w:rFonts w:ascii="Times New Roman" w:hAnsi="Times New Roman" w:cs="Times New Roman"/>
          <w:sz w:val="28"/>
          <w:szCs w:val="28"/>
        </w:rPr>
        <w:t xml:space="preserve"> №3.-С . 134-137</w:t>
      </w:r>
      <w:r w:rsidRPr="00433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59C8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97.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color w:val="000000"/>
          <w:sz w:val="28"/>
          <w:szCs w:val="28"/>
        </w:rPr>
        <w:t>Погорельский И. А.</w:t>
      </w:r>
      <w:r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  Полиморфизм гена бета-лактоглобулина (β-</w:t>
      </w:r>
      <w:r w:rsidRPr="00433871">
        <w:rPr>
          <w:rFonts w:ascii="Times New Roman" w:hAnsi="Times New Roman" w:cs="Times New Roman"/>
          <w:color w:val="000000"/>
          <w:sz w:val="28"/>
          <w:szCs w:val="28"/>
          <w:lang w:val="en-US"/>
        </w:rPr>
        <w:t>LG</w:t>
      </w:r>
      <w:r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)  в стаде крупного рогатого скота черно-пестрой породы и взаимосвязь его генотипов с показателями молочной продуктивности / Погорельский И.А, Позовникова М.В.// Генетика и разведение животных.-2014.- </w:t>
      </w:r>
      <w:r w:rsidRPr="00433871">
        <w:rPr>
          <w:rFonts w:ascii="Times New Roman" w:hAnsi="Times New Roman" w:cs="Times New Roman"/>
          <w:color w:val="000000"/>
          <w:sz w:val="28"/>
          <w:szCs w:val="28"/>
          <w:lang w:val="en-US"/>
        </w:rPr>
        <w:t>№1.- .45.</w:t>
      </w:r>
    </w:p>
    <w:p w:rsidR="008D59C8" w:rsidRPr="00433871" w:rsidRDefault="00433871" w:rsidP="00433871">
      <w:pPr>
        <w:spacing w:before="120" w:after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7"/>
      <w:r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98. </w:t>
      </w:r>
      <w:r w:rsidR="008D59C8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  <w:lang w:val="en-US"/>
        </w:rPr>
        <w:t>Nikitkina E</w:t>
      </w:r>
      <w:r w:rsidR="008D59C8" w:rsidRPr="00433871">
        <w:rPr>
          <w:rFonts w:ascii="Times New Roman" w:hAnsi="Times New Roman" w:cs="Times New Roman"/>
          <w:b/>
          <w:sz w:val="28"/>
          <w:szCs w:val="28"/>
          <w:lang w:val="en-US"/>
        </w:rPr>
        <w:t>., Shapiev I.</w:t>
      </w:r>
      <w:r w:rsidR="008D59C8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Assexxment of the respiratory activity in equine sperm. //Reprod Dom Anim. 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>2014 49</w:t>
      </w:r>
      <w:r w:rsidR="008D59C8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(Suppl. 3)</w:t>
      </w:r>
      <w:r w:rsidR="00447CAD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9C8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C. 49-50 </w:t>
      </w:r>
      <w:bookmarkEnd w:id="0"/>
      <w:bookmarkEnd w:id="1"/>
    </w:p>
    <w:p w:rsidR="00ED7CA3" w:rsidRPr="00433871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33871">
        <w:rPr>
          <w:rFonts w:ascii="Times New Roman" w:hAnsi="Times New Roman" w:cs="Times New Roman"/>
          <w:b/>
          <w:sz w:val="28"/>
        </w:rPr>
        <w:t>Список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</w:rPr>
        <w:t>публикаций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</w:rPr>
        <w:t>сотрудников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</w:rPr>
        <w:t>отдела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ED7CA3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3871">
        <w:rPr>
          <w:rFonts w:ascii="Times New Roman" w:hAnsi="Times New Roman" w:cs="Times New Roman"/>
          <w:b/>
          <w:sz w:val="28"/>
        </w:rPr>
        <w:t>генетики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</w:rPr>
        <w:t>и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</w:rPr>
        <w:t>разведения</w:t>
      </w:r>
      <w:r w:rsidRPr="004338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33871">
        <w:rPr>
          <w:rFonts w:ascii="Times New Roman" w:hAnsi="Times New Roman" w:cs="Times New Roman"/>
          <w:b/>
          <w:sz w:val="28"/>
        </w:rPr>
        <w:t>птиц</w:t>
      </w:r>
    </w:p>
    <w:p w:rsidR="00433871" w:rsidRDefault="00433871" w:rsidP="00433871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99.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Современные и вероятные молекулярно - генетические методы в племенном разведении птицы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// «Ученые – животноводству»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>бил. конф. - СПб ГАУ. - 2014. - С.10-15.</w:t>
      </w:r>
    </w:p>
    <w:p w:rsidR="00433871" w:rsidRDefault="00433871" w:rsidP="00433871">
      <w:pPr>
        <w:shd w:val="clear" w:color="auto" w:fill="FFFFFF"/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100.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Бычаев А. Г. и др.</w:t>
      </w:r>
      <w:r w:rsidRPr="00433871">
        <w:rPr>
          <w:rFonts w:ascii="Times New Roman" w:hAnsi="Times New Roman" w:cs="Times New Roman"/>
          <w:sz w:val="28"/>
          <w:szCs w:val="28"/>
        </w:rPr>
        <w:t xml:space="preserve"> Достоверность используемых статистических параметров при создании новых линий и кроссов яичной птицы // Генетика и разведение животных – 2014, №1, стр. 24-28.</w:t>
      </w:r>
    </w:p>
    <w:p w:rsidR="00433871" w:rsidRPr="00433871" w:rsidRDefault="00433871" w:rsidP="00433871">
      <w:pPr>
        <w:shd w:val="clear" w:color="auto" w:fill="FFFFFF"/>
        <w:tabs>
          <w:tab w:val="left" w:pos="142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101.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 Признаки отбора яичных и мясных кур в современных программах селекции // «Научное обеспечение развития АПК в условиях реформирования»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/ Конф. проф.-препод.сост.- СПб ГАУ.- 2014.- С.133-135.</w:t>
      </w:r>
    </w:p>
    <w:p w:rsidR="00433871" w:rsidRDefault="00433871" w:rsidP="00433871">
      <w:pPr>
        <w:spacing w:before="120" w:after="12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871">
        <w:rPr>
          <w:rFonts w:ascii="Times New Roman" w:eastAsia="Times New Roman" w:hAnsi="Times New Roman" w:cs="Times New Roman"/>
          <w:bCs/>
          <w:sz w:val="28"/>
          <w:szCs w:val="28"/>
        </w:rPr>
        <w:t>102.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871">
        <w:rPr>
          <w:rFonts w:ascii="Times New Roman" w:eastAsia="Times New Roman" w:hAnsi="Times New Roman" w:cs="Times New Roman"/>
          <w:b/>
          <w:bCs/>
          <w:sz w:val="28"/>
          <w:szCs w:val="28"/>
        </w:rPr>
        <w:t>Гальперн И. Л.</w:t>
      </w:r>
      <w:r w:rsidRPr="0043387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Эффективность использования в селекции характеристик составных частей яйца птицы для повышения качества пищевой и биотехнологической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3871">
        <w:rPr>
          <w:rFonts w:ascii="Times New Roman" w:eastAsia="Times New Roman" w:hAnsi="Times New Roman" w:cs="Times New Roman"/>
          <w:bCs/>
          <w:sz w:val="28"/>
          <w:szCs w:val="28"/>
        </w:rPr>
        <w:t>// Ученые – животноводству (материалы юбилейной конференции). – СПб-Пушкин, 2014.</w:t>
      </w:r>
    </w:p>
    <w:p w:rsidR="00433871" w:rsidRPr="00433871" w:rsidRDefault="00433871" w:rsidP="00433871">
      <w:pPr>
        <w:spacing w:before="120" w:after="12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Гальперн И. Л., Станишевская О. И. и др.</w:t>
      </w:r>
      <w:r w:rsidRPr="00433871">
        <w:rPr>
          <w:rFonts w:ascii="Times New Roman" w:hAnsi="Times New Roman" w:cs="Times New Roman"/>
          <w:sz w:val="28"/>
          <w:szCs w:val="28"/>
        </w:rPr>
        <w:t xml:space="preserve"> Ускорение темпа генетического прогресса мясной скороспелости бройлеров: плюсы и минусы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sz w:val="28"/>
          <w:szCs w:val="28"/>
        </w:rPr>
        <w:t>// Генетика и разведение животных – 2014, №1, стр. 12-15.</w:t>
      </w:r>
    </w:p>
    <w:p w:rsid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>104.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Гальперн И. Л.</w:t>
      </w: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Эффективность использования в селекции характеристик составных частей яйца птицы для повышения качества пищевой и биотехнологической продукции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>// Ученые – животноводству (материалы юбилейной конференции). – СПб-Пушкин, 2014.-С.16-18.</w:t>
      </w:r>
    </w:p>
    <w:p w:rsidR="00433871" w:rsidRDefault="00433871" w:rsidP="00433871">
      <w:pPr>
        <w:shd w:val="clear" w:color="auto" w:fill="FFFFFF"/>
        <w:tabs>
          <w:tab w:val="left" w:pos="0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lastRenderedPageBreak/>
        <w:t>105.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Иванова О. Г., 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Новые методы удешевления птичьих комбикормов// «Ученые – животноводству»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>бил. конф. - СПб ГАУ. - 2014. - С.19-22.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3871" w:rsidRPr="00433871" w:rsidRDefault="00433871" w:rsidP="00433871">
      <w:pPr>
        <w:shd w:val="clear" w:color="auto" w:fill="FFFFFF"/>
        <w:tabs>
          <w:tab w:val="left" w:pos="0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>106.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Иванова О. Г., 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  Многокомпонентные кормовые добавки и их влияние на качество яиц и продуктивность яичной птицы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// «Научное обеспечение развития АПК» / Студ. научн. конф. - Вестник студ. научн. об-ва.- СПб ГАУ.- 2014.- С.157-158.</w:t>
      </w:r>
    </w:p>
    <w:p w:rsidR="00433871" w:rsidRDefault="00433871" w:rsidP="00433871">
      <w:pPr>
        <w:shd w:val="clear" w:color="auto" w:fill="FFFFFF"/>
        <w:tabs>
          <w:tab w:val="left" w:pos="14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107.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Лапа М. А.</w:t>
      </w:r>
      <w:r w:rsidRPr="00433871">
        <w:rPr>
          <w:rFonts w:ascii="Times New Roman" w:hAnsi="Times New Roman" w:cs="Times New Roman"/>
          <w:sz w:val="28"/>
          <w:szCs w:val="28"/>
        </w:rPr>
        <w:t xml:space="preserve"> Влияние различных факторов на объем аллантоисно-амниотической жидкости РЭК // Известия Санкт-Петербургского государственного аграрного университета. – СПб-Пушкин. - 2014 </w:t>
      </w:r>
    </w:p>
    <w:p w:rsidR="00433871" w:rsidRDefault="00433871" w:rsidP="00433871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108</w:t>
      </w:r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Никитин Д. С., 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Биофизика криоконсервации спермы птиц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// «Ученые – животноводству» / Матер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>бил. конф. - СПб ГАУ. - 2014. - С.26-28.</w:t>
      </w:r>
    </w:p>
    <w:p w:rsidR="00433871" w:rsidRDefault="00433871" w:rsidP="00433871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109. </w:t>
      </w:r>
      <w:r w:rsidRPr="00433871">
        <w:rPr>
          <w:rFonts w:ascii="Times New Roman" w:hAnsi="Times New Roman" w:cs="Times New Roman"/>
          <w:b/>
          <w:sz w:val="28"/>
          <w:szCs w:val="28"/>
        </w:rPr>
        <w:t xml:space="preserve">Первушина А. Т.,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Генофонд пород птицы – резерв будущего для птицеводства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// «Ученые – животноводству» / Матер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>бил. конф. - СПб ГАУ. - 2014. - С.45-48.</w:t>
      </w:r>
    </w:p>
    <w:p w:rsidR="00433871" w:rsidRDefault="00433871" w:rsidP="00433871">
      <w:pPr>
        <w:shd w:val="clear" w:color="auto" w:fill="FFFFFF"/>
        <w:tabs>
          <w:tab w:val="left" w:pos="142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 xml:space="preserve">Первушина А. Т.,  </w:t>
      </w:r>
      <w:r w:rsidRPr="00433871">
        <w:rPr>
          <w:rFonts w:ascii="Times New Roman" w:eastAsia="Calibri" w:hAnsi="Times New Roman" w:cs="Times New Roman"/>
          <w:b/>
          <w:sz w:val="28"/>
          <w:szCs w:val="28"/>
        </w:rPr>
        <w:t>Бычаев А. Г.</w:t>
      </w: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 Характеристика качества скорлупы яиц отечественных пород кур ФГУП «Генофонд» // «Научное обеспечение развития АПК в условиях реформирования»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433871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3387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sz w:val="28"/>
          <w:szCs w:val="28"/>
        </w:rPr>
        <w:t>/ Конф. проф.-препод. сост.- СПб ГАУ- 2014. - С.200-203</w:t>
      </w:r>
      <w:r w:rsidRPr="0043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871" w:rsidRDefault="00433871" w:rsidP="00433871">
      <w:pPr>
        <w:shd w:val="clear" w:color="auto" w:fill="FFFFFF"/>
        <w:tabs>
          <w:tab w:val="left" w:pos="14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Перинек О. Ю., Томилова А. А., Сегал Е. Л.</w:t>
      </w:r>
      <w:r w:rsidRPr="00433871">
        <w:rPr>
          <w:rFonts w:ascii="Times New Roman" w:hAnsi="Times New Roman" w:cs="Times New Roman"/>
          <w:sz w:val="28"/>
          <w:szCs w:val="28"/>
        </w:rPr>
        <w:t xml:space="preserve"> Использование генофондных пород кур // Ученые – животноводству (материалы юбилейной конференции). – СПб-Пушкин, 2014.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40"/>
        </w:rPr>
      </w:pP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>112.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Перинек О. Ю., Томилова А. А., Сегал Е. Л.</w:t>
      </w: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Использование генофондных пород кур // Ученые – животноводству (материалы юбилейной конференции). – СПб-Пушкин, 2014.-С.49-52</w:t>
      </w:r>
    </w:p>
    <w:p w:rsidR="00433871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Плешанов Н. В.</w:t>
      </w:r>
      <w:r w:rsidRPr="00433871">
        <w:rPr>
          <w:rFonts w:ascii="Times New Roman" w:hAnsi="Times New Roman" w:cs="Times New Roman"/>
          <w:sz w:val="28"/>
          <w:szCs w:val="28"/>
        </w:rPr>
        <w:t xml:space="preserve"> Эффективность искусственного осеменения кур индивиду</w:t>
      </w:r>
      <w:r>
        <w:rPr>
          <w:rFonts w:ascii="Times New Roman" w:hAnsi="Times New Roman" w:cs="Times New Roman"/>
          <w:sz w:val="28"/>
          <w:szCs w:val="28"/>
        </w:rPr>
        <w:t>альными и смешанными эякулятами</w:t>
      </w:r>
      <w:r w:rsidRPr="00433871">
        <w:rPr>
          <w:rFonts w:ascii="Times New Roman" w:hAnsi="Times New Roman" w:cs="Times New Roman"/>
          <w:sz w:val="28"/>
          <w:szCs w:val="28"/>
        </w:rPr>
        <w:t xml:space="preserve"> // Труды международной научно-практической конференции молодых ученых и студентов «Научный вклад молодых исследователей в инновационное развитие АПК». – СПб, 2014, стр. 202-203.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433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Плешанов Н. В.</w:t>
      </w:r>
      <w:r w:rsidRPr="00433871">
        <w:rPr>
          <w:rFonts w:ascii="Times New Roman" w:hAnsi="Times New Roman" w:cs="Times New Roman"/>
          <w:sz w:val="28"/>
          <w:szCs w:val="28"/>
        </w:rPr>
        <w:t xml:space="preserve"> Феномен избирательности в процесс оплодотворения и его влияние на воспроизводство у кур // Известия Санкт-Петербургского государственного аграрного университета. – СПб-Пушкин. - 2014 </w:t>
      </w:r>
    </w:p>
    <w:p w:rsidR="00433871" w:rsidRDefault="00433871" w:rsidP="00433871">
      <w:pPr>
        <w:spacing w:before="120" w:after="12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3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Силкина В. А., Бычаев </w:t>
      </w:r>
      <w:r w:rsidRPr="00433871">
        <w:rPr>
          <w:rFonts w:ascii="Times New Roman" w:eastAsia="Calibri" w:hAnsi="Times New Roman" w:cs="Times New Roman"/>
          <w:b/>
          <w:bCs/>
          <w:sz w:val="28"/>
          <w:szCs w:val="28"/>
        </w:rPr>
        <w:t>А. Г.</w:t>
      </w:r>
      <w:r w:rsidRPr="00433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Изучение качественных показателей мяса цыплят-бройлеров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Cs/>
          <w:sz w:val="28"/>
          <w:szCs w:val="28"/>
        </w:rPr>
        <w:t>// «Ученые – животноводству» /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3871">
        <w:rPr>
          <w:rFonts w:ascii="Times New Roman" w:eastAsia="Calibri" w:hAnsi="Times New Roman" w:cs="Times New Roman"/>
          <w:bCs/>
          <w:sz w:val="28"/>
          <w:szCs w:val="28"/>
        </w:rPr>
        <w:t>Матер</w:t>
      </w:r>
      <w:proofErr w:type="gramStart"/>
      <w:r w:rsidRPr="0043387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4338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433871">
        <w:rPr>
          <w:rFonts w:ascii="Times New Roman" w:eastAsia="Calibri" w:hAnsi="Times New Roman" w:cs="Times New Roman"/>
          <w:bCs/>
          <w:sz w:val="28"/>
          <w:szCs w:val="28"/>
        </w:rPr>
        <w:t>ю</w:t>
      </w:r>
      <w:proofErr w:type="gramEnd"/>
      <w:r w:rsidRPr="00433871">
        <w:rPr>
          <w:rFonts w:ascii="Times New Roman" w:eastAsia="Calibri" w:hAnsi="Times New Roman" w:cs="Times New Roman"/>
          <w:bCs/>
          <w:sz w:val="28"/>
          <w:szCs w:val="28"/>
        </w:rPr>
        <w:t xml:space="preserve">бил. конф. - </w:t>
      </w:r>
      <w:r w:rsidRPr="00433871">
        <w:rPr>
          <w:rFonts w:ascii="Times New Roman" w:eastAsia="Times New Roman" w:hAnsi="Times New Roman" w:cs="Times New Roman"/>
          <w:bCs/>
          <w:sz w:val="28"/>
          <w:szCs w:val="28"/>
        </w:rPr>
        <w:t>СПб-Пушкин, 2014 .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8"/>
        </w:rPr>
        <w:t>Томилова А. А.</w:t>
      </w:r>
      <w:r w:rsidRPr="00433871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цветных межпородных гибридов мясной птицы, используемых в фермерских и личных подсобных хозяйствах // Вестник студенческого научного общества, 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3871">
        <w:rPr>
          <w:rFonts w:ascii="Times New Roman" w:hAnsi="Times New Roman" w:cs="Times New Roman"/>
          <w:sz w:val="28"/>
          <w:szCs w:val="28"/>
        </w:rPr>
        <w:t xml:space="preserve"> часть. – СПб. – 2014. – с. 228-229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33871">
        <w:rPr>
          <w:rFonts w:ascii="Times New Roman" w:hAnsi="Times New Roman" w:cs="Times New Roman"/>
          <w:sz w:val="28"/>
          <w:szCs w:val="28"/>
        </w:rPr>
        <w:t xml:space="preserve">. </w:t>
      </w:r>
      <w:r w:rsidRPr="00433871">
        <w:rPr>
          <w:rFonts w:ascii="Times New Roman" w:hAnsi="Times New Roman" w:cs="Times New Roman"/>
          <w:b/>
          <w:sz w:val="28"/>
          <w:szCs w:val="28"/>
        </w:rPr>
        <w:t>Тур Б. К., Целютин К. В.</w:t>
      </w:r>
      <w:r w:rsidRPr="00433871">
        <w:rPr>
          <w:rFonts w:ascii="Times New Roman" w:hAnsi="Times New Roman" w:cs="Times New Roman"/>
          <w:sz w:val="28"/>
          <w:szCs w:val="28"/>
        </w:rPr>
        <w:t xml:space="preserve"> Микробная контаминация спермы птиц и ее предупреждение при искусственном осеменении // Ученые – животноводству (материалы юбилейной конференции). – СПб-Пушкин, 2014.</w:t>
      </w:r>
    </w:p>
    <w:p w:rsidR="00433871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>118.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Pr="00433871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Тур Б. К., Целютин К. В.</w:t>
      </w:r>
      <w:r w:rsidRPr="0043387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Микробная контаминация спермы птиц и ее предупреждение при искусственном осеменении // Ученые – животноводству (материалы юбилейной конференции). – СПб-Пушкин, 2014.-С.67-69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ED7CA3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3871">
        <w:rPr>
          <w:rFonts w:ascii="Times New Roman" w:hAnsi="Times New Roman" w:cs="Times New Roman"/>
          <w:sz w:val="28"/>
          <w:szCs w:val="28"/>
          <w:lang w:val="en-US"/>
        </w:rPr>
        <w:t>119.</w:t>
      </w:r>
      <w:r w:rsidRPr="0043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CA3" w:rsidRPr="00433871">
        <w:rPr>
          <w:rFonts w:ascii="Times New Roman" w:hAnsi="Times New Roman" w:cs="Times New Roman"/>
          <w:b/>
          <w:sz w:val="28"/>
          <w:szCs w:val="28"/>
          <w:lang w:val="en-US"/>
        </w:rPr>
        <w:t>Stanishevskaya O. I., Lapa M. A.</w:t>
      </w:r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Method of early in live time evaluation of breast muscules development in poultry. // Proceedings of Asia-pacific region forum on studies and application of low-carbon raising modes in waterfowls, 11-13 November, 2013. - p. 84-99</w:t>
      </w:r>
    </w:p>
    <w:p w:rsidR="00ED7CA3" w:rsidRPr="00433871" w:rsidRDefault="00433871" w:rsidP="0043387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871">
        <w:rPr>
          <w:rFonts w:ascii="Times New Roman" w:hAnsi="Times New Roman" w:cs="Times New Roman"/>
          <w:sz w:val="28"/>
          <w:szCs w:val="28"/>
          <w:lang w:val="en-US"/>
        </w:rPr>
        <w:t>120.</w:t>
      </w:r>
      <w:r w:rsidRPr="0043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CA3" w:rsidRPr="00433871">
        <w:rPr>
          <w:rFonts w:ascii="Times New Roman" w:hAnsi="Times New Roman" w:cs="Times New Roman"/>
          <w:b/>
          <w:sz w:val="28"/>
          <w:szCs w:val="28"/>
          <w:lang w:val="en-US"/>
        </w:rPr>
        <w:t>Lapa M. A., Stanishevskaya O. I.</w:t>
      </w:r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Size of egg yolk as a selection trait in poultry breeding programs. // Proceedings of Asia-pacific region forum on studies and application of low-carbon raising modes in waterfowls, 11-13 November, 2013. - p. 100-107.</w:t>
      </w:r>
    </w:p>
    <w:p w:rsidR="00ED7CA3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3871">
        <w:rPr>
          <w:rFonts w:ascii="Times New Roman" w:hAnsi="Times New Roman" w:cs="Times New Roman"/>
          <w:sz w:val="28"/>
          <w:szCs w:val="28"/>
          <w:lang w:val="en-US"/>
        </w:rPr>
        <w:t>121.</w:t>
      </w:r>
      <w:r w:rsidRPr="0043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CA3" w:rsidRPr="00433871">
        <w:rPr>
          <w:rFonts w:ascii="Times New Roman" w:hAnsi="Times New Roman" w:cs="Times New Roman"/>
          <w:b/>
          <w:sz w:val="28"/>
          <w:szCs w:val="28"/>
          <w:lang w:val="en-US"/>
        </w:rPr>
        <w:t>Cherepanov S. V., Lapa M. A., Stanishevskaya O. I.</w:t>
      </w:r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Criteria of an assessment of «vaccine eggs» quality// Proceedings of the XIV European Poultry Conference, 23-27 June 2014 Norway, P. 505.</w:t>
      </w:r>
    </w:p>
    <w:p w:rsidR="00ED7CA3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3871">
        <w:rPr>
          <w:rFonts w:ascii="Times New Roman" w:hAnsi="Times New Roman" w:cs="Times New Roman"/>
          <w:sz w:val="28"/>
          <w:szCs w:val="28"/>
          <w:lang w:val="en-US"/>
        </w:rPr>
        <w:t>122.</w:t>
      </w:r>
      <w:r w:rsidRPr="0043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CA3" w:rsidRPr="00433871">
        <w:rPr>
          <w:rFonts w:ascii="Times New Roman" w:hAnsi="Times New Roman" w:cs="Times New Roman"/>
          <w:b/>
          <w:sz w:val="28"/>
          <w:szCs w:val="28"/>
          <w:lang w:val="en-US"/>
        </w:rPr>
        <w:t>S. Cherepanov, V. Fisinin.</w:t>
      </w:r>
      <w:r w:rsidR="00C7124F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>Strategy of development of poultry Industry in Russian Federation.In XIV European Poultry Conference.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>Conference Information and Proceedings.</w:t>
      </w:r>
      <w:proofErr w:type="gramEnd"/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>Stavanger, 2014, p.500.</w:t>
      </w:r>
      <w:proofErr w:type="gramEnd"/>
    </w:p>
    <w:p w:rsidR="00ED7CA3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71">
        <w:rPr>
          <w:rFonts w:ascii="Times New Roman" w:hAnsi="Times New Roman" w:cs="Times New Roman"/>
          <w:sz w:val="28"/>
          <w:szCs w:val="28"/>
        </w:rPr>
        <w:t>123.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A3" w:rsidRPr="00433871">
        <w:rPr>
          <w:rFonts w:ascii="Times New Roman" w:hAnsi="Times New Roman" w:cs="Times New Roman"/>
          <w:b/>
          <w:sz w:val="28"/>
          <w:szCs w:val="28"/>
          <w:lang w:val="en-US"/>
        </w:rPr>
        <w:t>S. Cherepanov, V. Fisinin.</w:t>
      </w:r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Russian poultry industry and poultry science- past, current stay and future. In XXVI International Poultry Symposium PD WPSA “Science for poultry practice- poultry practice for science”.</w:t>
      </w:r>
      <w:r w:rsidRPr="0043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CA3" w:rsidRPr="00433871">
        <w:rPr>
          <w:rFonts w:ascii="Times New Roman" w:hAnsi="Times New Roman" w:cs="Times New Roman"/>
          <w:sz w:val="28"/>
          <w:szCs w:val="28"/>
          <w:lang w:val="en-US"/>
        </w:rPr>
        <w:t>Conference proceedings, pp.19-22.</w:t>
      </w:r>
      <w:proofErr w:type="gramEnd"/>
    </w:p>
    <w:p w:rsidR="00433871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CA3" w:rsidRPr="00433871" w:rsidRDefault="00EB7C2B" w:rsidP="0043387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sz w:val="40"/>
        </w:rPr>
      </w:pPr>
      <w:r w:rsidRPr="00433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9C8" w:rsidRDefault="008D59C8" w:rsidP="00690E4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D59C8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lastRenderedPageBreak/>
        <w:t xml:space="preserve">Список публикаций сотрудников лаборатории </w:t>
      </w:r>
    </w:p>
    <w:p w:rsidR="00C7124F" w:rsidRPr="00C7124F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сохранения генофонда</w:t>
      </w:r>
    </w:p>
    <w:p w:rsidR="00433871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871">
        <w:rPr>
          <w:rFonts w:ascii="Times New Roman" w:eastAsia="Times New Roman" w:hAnsi="Times New Roman" w:cs="Times New Roman"/>
          <w:color w:val="000000"/>
          <w:sz w:val="28"/>
          <w:szCs w:val="28"/>
        </w:rPr>
        <w:t>124.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9C8" w:rsidRPr="00433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Паронян И. А. </w:t>
      </w:r>
      <w:r w:rsidR="008D59C8" w:rsidRPr="00433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 «Разведение </w:t>
      </w:r>
      <w:proofErr w:type="gramStart"/>
      <w:r w:rsidR="008D59C8" w:rsidRPr="0043387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малочисленных</w:t>
      </w:r>
      <w:proofErr w:type="gramEnd"/>
      <w:r w:rsidR="008D59C8" w:rsidRPr="00433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редких пород кур (система сохранения, восстановления и использования)</w:t>
      </w:r>
    </w:p>
    <w:p w:rsidR="00433871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871">
        <w:rPr>
          <w:rFonts w:ascii="Times New Roman" w:eastAsia="Times New Roman" w:hAnsi="Times New Roman" w:cs="Times New Roman"/>
          <w:color w:val="000000"/>
          <w:sz w:val="28"/>
          <w:szCs w:val="28"/>
        </w:rPr>
        <w:t>125.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9C8" w:rsidRPr="00433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Паронян И. А. </w:t>
      </w:r>
      <w:r w:rsidR="008D59C8" w:rsidRPr="00433871">
        <w:rPr>
          <w:rFonts w:ascii="Times New Roman" w:eastAsia="Times New Roman" w:hAnsi="Times New Roman" w:cs="Times New Roman"/>
          <w:color w:val="000000"/>
          <w:sz w:val="28"/>
          <w:szCs w:val="28"/>
        </w:rPr>
        <w:t>и др. Альбом пород кур</w:t>
      </w:r>
    </w:p>
    <w:p w:rsidR="00433871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126.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7C2B" w:rsidRPr="00433871">
        <w:rPr>
          <w:rFonts w:ascii="Times New Roman" w:hAnsi="Times New Roman" w:cs="Times New Roman"/>
          <w:b/>
          <w:color w:val="000000"/>
          <w:sz w:val="28"/>
          <w:szCs w:val="28"/>
        </w:rPr>
        <w:t>Паронян И. А.</w:t>
      </w:r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>, Юрченко О. П., Вахрамеев А. Б., Макарова А. В., Первушина А. Т. Пути и методы совершенствования Пушкинской породы кур (3стр.) Сборник научных статей, посвященный 110-летнему юбилею С-Пб ГАУ.</w:t>
      </w:r>
    </w:p>
    <w:p w:rsidR="00433871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127.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7C2B" w:rsidRPr="00433871">
        <w:rPr>
          <w:rFonts w:ascii="Times New Roman" w:hAnsi="Times New Roman" w:cs="Times New Roman"/>
          <w:b/>
          <w:color w:val="000000"/>
          <w:sz w:val="28"/>
          <w:szCs w:val="28"/>
        </w:rPr>
        <w:t>Паронян И. А.</w:t>
      </w:r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, Юрченко О. П., Вахрамеев А. Б. «Мониторинг концентрации основных маркерных признаков в популяции Павловских кур селекции ВНИИГРЖ».  Сборник научных статей, </w:t>
      </w:r>
      <w:proofErr w:type="gramStart"/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7432" w:rsidRPr="00433871">
        <w:rPr>
          <w:rFonts w:ascii="Times New Roman" w:hAnsi="Times New Roman" w:cs="Times New Roman"/>
          <w:color w:val="000000"/>
          <w:sz w:val="28"/>
          <w:szCs w:val="28"/>
        </w:rPr>
        <w:t>освященный</w:t>
      </w:r>
      <w:proofErr w:type="gramEnd"/>
      <w:r w:rsidR="00927432"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 110-летнему юбилею СПб</w:t>
      </w:r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>ГАУ.</w:t>
      </w:r>
    </w:p>
    <w:p w:rsidR="00EB7C2B" w:rsidRPr="00433871" w:rsidRDefault="00433871" w:rsidP="00433871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871">
        <w:rPr>
          <w:rFonts w:ascii="Times New Roman" w:hAnsi="Times New Roman" w:cs="Times New Roman"/>
          <w:color w:val="000000"/>
          <w:sz w:val="28"/>
          <w:szCs w:val="28"/>
        </w:rPr>
        <w:t>128.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7C2B" w:rsidRPr="00433871">
        <w:rPr>
          <w:rFonts w:ascii="Times New Roman" w:hAnsi="Times New Roman" w:cs="Times New Roman"/>
          <w:b/>
          <w:color w:val="000000"/>
          <w:sz w:val="28"/>
          <w:szCs w:val="28"/>
        </w:rPr>
        <w:t>Паронян И. А.</w:t>
      </w:r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, Юрченко О. П., Шабанова С. А., Вахрамеев А. Б., Карпухина И. В., Макарова А. В., Первушина А. Т. Разведение редких генофондных пород кур. Сборник научных статей, </w:t>
      </w:r>
      <w:proofErr w:type="gramStart"/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7432" w:rsidRPr="00433871">
        <w:rPr>
          <w:rFonts w:ascii="Times New Roman" w:hAnsi="Times New Roman" w:cs="Times New Roman"/>
          <w:color w:val="000000"/>
          <w:sz w:val="28"/>
          <w:szCs w:val="28"/>
        </w:rPr>
        <w:t>освященный</w:t>
      </w:r>
      <w:proofErr w:type="gramEnd"/>
      <w:r w:rsidR="00927432" w:rsidRPr="00433871">
        <w:rPr>
          <w:rFonts w:ascii="Times New Roman" w:hAnsi="Times New Roman" w:cs="Times New Roman"/>
          <w:color w:val="000000"/>
          <w:sz w:val="28"/>
          <w:szCs w:val="28"/>
        </w:rPr>
        <w:t xml:space="preserve"> 110-летнему юбилею СПб</w:t>
      </w:r>
      <w:r w:rsidR="00EB7C2B" w:rsidRPr="00433871">
        <w:rPr>
          <w:rFonts w:ascii="Times New Roman" w:hAnsi="Times New Roman" w:cs="Times New Roman"/>
          <w:color w:val="000000"/>
          <w:sz w:val="28"/>
          <w:szCs w:val="28"/>
        </w:rPr>
        <w:t>ГАУ.</w:t>
      </w:r>
    </w:p>
    <w:p w:rsidR="00EB7C2B" w:rsidRDefault="00433871" w:rsidP="00433871">
      <w:pPr>
        <w:pStyle w:val="2"/>
        <w:spacing w:before="120" w:beforeAutospacing="0" w:after="48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129. </w:t>
      </w:r>
      <w:r w:rsidR="00EB7C2B" w:rsidRPr="00433871">
        <w:rPr>
          <w:b w:val="0"/>
          <w:color w:val="000000"/>
          <w:sz w:val="28"/>
          <w:szCs w:val="28"/>
        </w:rPr>
        <w:t xml:space="preserve"> </w:t>
      </w:r>
      <w:r w:rsidR="00EB7C2B" w:rsidRPr="00433871">
        <w:rPr>
          <w:color w:val="000000"/>
          <w:sz w:val="28"/>
          <w:szCs w:val="28"/>
        </w:rPr>
        <w:t>Паронян</w:t>
      </w:r>
      <w:r w:rsidRPr="00433871">
        <w:rPr>
          <w:color w:val="000000"/>
          <w:sz w:val="28"/>
          <w:szCs w:val="28"/>
        </w:rPr>
        <w:t xml:space="preserve"> И. А.</w:t>
      </w:r>
      <w:r w:rsidR="00EB7C2B" w:rsidRPr="00433871">
        <w:rPr>
          <w:color w:val="000000"/>
          <w:sz w:val="28"/>
          <w:szCs w:val="28"/>
        </w:rPr>
        <w:t>, Юрченко</w:t>
      </w:r>
      <w:r w:rsidRPr="00433871">
        <w:rPr>
          <w:color w:val="000000"/>
          <w:sz w:val="28"/>
          <w:szCs w:val="28"/>
        </w:rPr>
        <w:t xml:space="preserve"> О. П.</w:t>
      </w:r>
      <w:r w:rsidR="00EB7C2B" w:rsidRPr="00433871">
        <w:rPr>
          <w:color w:val="000000"/>
          <w:sz w:val="28"/>
          <w:szCs w:val="28"/>
        </w:rPr>
        <w:t>, Вахрамеев</w:t>
      </w:r>
      <w:r w:rsidRPr="00433871">
        <w:rPr>
          <w:color w:val="000000"/>
          <w:sz w:val="28"/>
          <w:szCs w:val="28"/>
        </w:rPr>
        <w:t xml:space="preserve"> А. Б.</w:t>
      </w:r>
      <w:r w:rsidR="00EB7C2B" w:rsidRPr="00433871">
        <w:rPr>
          <w:color w:val="000000"/>
          <w:sz w:val="28"/>
          <w:szCs w:val="28"/>
        </w:rPr>
        <w:t>, Макарова</w:t>
      </w:r>
      <w:r w:rsidRPr="00433871">
        <w:rPr>
          <w:color w:val="000000"/>
          <w:sz w:val="28"/>
          <w:szCs w:val="28"/>
        </w:rPr>
        <w:t xml:space="preserve"> А. В.</w:t>
      </w:r>
      <w:r w:rsidR="00EB7C2B" w:rsidRPr="00433871">
        <w:rPr>
          <w:color w:val="000000"/>
          <w:sz w:val="28"/>
          <w:szCs w:val="28"/>
        </w:rPr>
        <w:t>, Первушина</w:t>
      </w:r>
      <w:r w:rsidRPr="00433871">
        <w:rPr>
          <w:color w:val="000000"/>
          <w:sz w:val="28"/>
          <w:szCs w:val="28"/>
        </w:rPr>
        <w:t xml:space="preserve"> А. Т</w:t>
      </w:r>
      <w:r w:rsidR="00EB7C2B" w:rsidRPr="00433871">
        <w:rPr>
          <w:color w:val="000000"/>
          <w:sz w:val="28"/>
          <w:szCs w:val="28"/>
        </w:rPr>
        <w:t xml:space="preserve">. </w:t>
      </w:r>
      <w:r w:rsidR="00EB7C2B" w:rsidRPr="00433871">
        <w:rPr>
          <w:b w:val="0"/>
          <w:color w:val="000000"/>
          <w:sz w:val="28"/>
          <w:szCs w:val="28"/>
        </w:rPr>
        <w:t>Пороговые признаки перьевого покрова Пушкинской породы кур. Сборник науч</w:t>
      </w:r>
      <w:r w:rsidR="00EB7C2B" w:rsidRPr="00EB7C2B">
        <w:rPr>
          <w:b w:val="0"/>
          <w:color w:val="000000"/>
          <w:sz w:val="28"/>
          <w:szCs w:val="28"/>
        </w:rPr>
        <w:t xml:space="preserve">ных статей, </w:t>
      </w:r>
      <w:proofErr w:type="gramStart"/>
      <w:r w:rsidR="00EB7C2B" w:rsidRPr="00EB7C2B">
        <w:rPr>
          <w:b w:val="0"/>
          <w:color w:val="000000"/>
          <w:sz w:val="28"/>
          <w:szCs w:val="28"/>
        </w:rPr>
        <w:t>п</w:t>
      </w:r>
      <w:r w:rsidR="00927432">
        <w:rPr>
          <w:b w:val="0"/>
          <w:color w:val="000000"/>
          <w:sz w:val="28"/>
          <w:szCs w:val="28"/>
        </w:rPr>
        <w:t>освященный</w:t>
      </w:r>
      <w:proofErr w:type="gramEnd"/>
      <w:r w:rsidR="00927432">
        <w:rPr>
          <w:b w:val="0"/>
          <w:color w:val="000000"/>
          <w:sz w:val="28"/>
          <w:szCs w:val="28"/>
        </w:rPr>
        <w:t xml:space="preserve"> 110-летнему юбилею СПб</w:t>
      </w:r>
      <w:r>
        <w:rPr>
          <w:b w:val="0"/>
          <w:color w:val="000000"/>
          <w:sz w:val="28"/>
          <w:szCs w:val="28"/>
        </w:rPr>
        <w:t>ГАУ.</w:t>
      </w:r>
    </w:p>
    <w:p w:rsidR="00927432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9C8">
        <w:rPr>
          <w:rFonts w:ascii="Times New Roman" w:hAnsi="Times New Roman" w:cs="Times New Roman"/>
          <w:b/>
          <w:sz w:val="28"/>
        </w:rPr>
        <w:t xml:space="preserve">Список публикаций сотрудников лаборатории </w:t>
      </w:r>
    </w:p>
    <w:p w:rsidR="008D59C8" w:rsidRPr="00433871" w:rsidRDefault="008D59C8" w:rsidP="0043387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оценки генотипа</w:t>
      </w:r>
    </w:p>
    <w:p w:rsidR="00F324E1" w:rsidRDefault="00F324E1" w:rsidP="00690E44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130.</w:t>
      </w:r>
      <w:r w:rsidR="008D59C8">
        <w:rPr>
          <w:sz w:val="28"/>
          <w:szCs w:val="28"/>
        </w:rPr>
        <w:t xml:space="preserve"> </w:t>
      </w:r>
      <w:r w:rsidRPr="008D59C8">
        <w:rPr>
          <w:b/>
          <w:sz w:val="28"/>
          <w:szCs w:val="28"/>
        </w:rPr>
        <w:t>Дмитриев В.</w:t>
      </w:r>
      <w:r>
        <w:rPr>
          <w:b/>
          <w:sz w:val="28"/>
          <w:szCs w:val="28"/>
        </w:rPr>
        <w:t xml:space="preserve"> </w:t>
      </w:r>
      <w:r w:rsidRPr="008D59C8">
        <w:rPr>
          <w:b/>
          <w:sz w:val="28"/>
          <w:szCs w:val="28"/>
        </w:rPr>
        <w:t>Б.</w:t>
      </w:r>
      <w:r w:rsidRPr="00777C4D">
        <w:rPr>
          <w:sz w:val="28"/>
          <w:szCs w:val="28"/>
        </w:rPr>
        <w:t xml:space="preserve"> Племенная ценность голштинских быков канадской селекции, оценённых методом СРВ в Канаде и Ленинградской области / Дмитриев В.Б., Турлова Ю.Г. // Молочное и мясное скотоводство. – 2014. - № 6. – С.18-21.</w:t>
      </w:r>
      <w:r w:rsidRPr="00777C4D">
        <w:rPr>
          <w:b/>
          <w:sz w:val="28"/>
          <w:szCs w:val="28"/>
        </w:rPr>
        <w:t xml:space="preserve"> </w:t>
      </w:r>
    </w:p>
    <w:p w:rsidR="008D59C8" w:rsidRPr="00F324E1" w:rsidRDefault="00F324E1" w:rsidP="00F324E1">
      <w:pPr>
        <w:pStyle w:val="a4"/>
        <w:shd w:val="clear" w:color="auto" w:fill="FFFFFF"/>
        <w:spacing w:before="120" w:after="12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324E1">
        <w:rPr>
          <w:sz w:val="28"/>
          <w:szCs w:val="28"/>
        </w:rPr>
        <w:t>131.</w:t>
      </w:r>
      <w:r>
        <w:rPr>
          <w:b/>
          <w:sz w:val="28"/>
          <w:szCs w:val="28"/>
        </w:rPr>
        <w:t xml:space="preserve"> </w:t>
      </w:r>
      <w:r w:rsidR="00927432">
        <w:rPr>
          <w:b/>
          <w:sz w:val="28"/>
          <w:szCs w:val="28"/>
        </w:rPr>
        <w:t xml:space="preserve">Турлова </w:t>
      </w:r>
      <w:r w:rsidR="008D59C8" w:rsidRPr="008D59C8">
        <w:rPr>
          <w:b/>
          <w:sz w:val="28"/>
          <w:szCs w:val="28"/>
        </w:rPr>
        <w:t>Ю.</w:t>
      </w:r>
      <w:r w:rsidR="008D59C8">
        <w:rPr>
          <w:b/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Г.</w:t>
      </w:r>
      <w:r w:rsidR="008D59C8" w:rsidRPr="00777C4D">
        <w:rPr>
          <w:sz w:val="28"/>
          <w:szCs w:val="28"/>
        </w:rPr>
        <w:t xml:space="preserve"> Нужны ли семейства в селекции молочного скота? / Турлова Ю.Г., Дмитриев В.Б., Прохоренко П.Н.// Зоотехния – 2014. – №</w:t>
      </w:r>
      <w:r w:rsidR="008D59C8">
        <w:rPr>
          <w:sz w:val="28"/>
          <w:szCs w:val="28"/>
        </w:rPr>
        <w:t xml:space="preserve"> </w:t>
      </w:r>
      <w:r w:rsidR="008D59C8" w:rsidRPr="00777C4D">
        <w:rPr>
          <w:sz w:val="28"/>
          <w:szCs w:val="28"/>
        </w:rPr>
        <w:t>9. – С. 2-6.</w:t>
      </w:r>
    </w:p>
    <w:p w:rsidR="00B54DB9" w:rsidRDefault="00F324E1" w:rsidP="00690E44">
      <w:pPr>
        <w:pStyle w:val="a4"/>
        <w:spacing w:before="120" w:after="12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132</w:t>
      </w:r>
      <w:r w:rsidR="008D59C8" w:rsidRPr="008D59C8">
        <w:rPr>
          <w:sz w:val="28"/>
          <w:szCs w:val="28"/>
        </w:rPr>
        <w:t>.</w:t>
      </w:r>
      <w:r w:rsidR="008D59C8">
        <w:rPr>
          <w:b/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Турлова Ю.</w:t>
      </w:r>
      <w:r w:rsidR="008D59C8">
        <w:rPr>
          <w:b/>
          <w:sz w:val="28"/>
          <w:szCs w:val="28"/>
        </w:rPr>
        <w:t xml:space="preserve"> </w:t>
      </w:r>
      <w:r w:rsidR="008D59C8" w:rsidRPr="008D59C8">
        <w:rPr>
          <w:b/>
          <w:sz w:val="28"/>
          <w:szCs w:val="28"/>
        </w:rPr>
        <w:t>Г.</w:t>
      </w:r>
      <w:r w:rsidR="008D59C8" w:rsidRPr="008D59C8">
        <w:rPr>
          <w:sz w:val="28"/>
          <w:szCs w:val="28"/>
        </w:rPr>
        <w:t xml:space="preserve"> Использование метода СРВ в индексной оценке экстерьера молочного скота // Молочное и мясное скотоводство. – 2014. - № 6. – С. 21-23.</w:t>
      </w:r>
      <w:r w:rsidR="008D59C8">
        <w:rPr>
          <w:b/>
          <w:sz w:val="28"/>
          <w:szCs w:val="28"/>
        </w:rPr>
        <w:t xml:space="preserve"> </w:t>
      </w:r>
    </w:p>
    <w:p w:rsidR="00B54DB9" w:rsidRPr="00B54DB9" w:rsidRDefault="00F324E1" w:rsidP="00690E44">
      <w:pPr>
        <w:pStyle w:val="a4"/>
        <w:spacing w:before="120" w:after="12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133</w:t>
      </w:r>
      <w:r w:rsidR="00B54DB9" w:rsidRPr="00B54DB9">
        <w:rPr>
          <w:sz w:val="28"/>
          <w:szCs w:val="28"/>
        </w:rPr>
        <w:t>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Турлова Ю.</w:t>
      </w:r>
      <w:r w:rsidR="00B54DB9">
        <w:rPr>
          <w:b/>
          <w:sz w:val="28"/>
          <w:szCs w:val="28"/>
        </w:rPr>
        <w:t xml:space="preserve"> </w:t>
      </w:r>
      <w:r w:rsidR="00B54DB9" w:rsidRPr="00B54DB9">
        <w:rPr>
          <w:b/>
          <w:sz w:val="28"/>
          <w:szCs w:val="28"/>
        </w:rPr>
        <w:t>Г.</w:t>
      </w:r>
      <w:r w:rsidR="00B54DB9" w:rsidRPr="00B54DB9">
        <w:rPr>
          <w:sz w:val="28"/>
          <w:szCs w:val="28"/>
        </w:rPr>
        <w:t xml:space="preserve"> Новые подходы к оценке семейств. /– Сб. «Актуальные вопросы науки и практики, как основа производства экологически чистой продукции сельского хозяйства» 14 – 15 мая 2014 г.// Махачкала. – 2014. – С.84-87.</w:t>
      </w:r>
    </w:p>
    <w:p w:rsidR="00B54DB9" w:rsidRDefault="00B54DB9" w:rsidP="00690E44">
      <w:pPr>
        <w:pStyle w:val="a4"/>
        <w:spacing w:before="120" w:after="120" w:line="276" w:lineRule="auto"/>
        <w:ind w:left="0" w:firstLine="709"/>
        <w:jc w:val="both"/>
        <w:rPr>
          <w:b/>
          <w:sz w:val="28"/>
          <w:szCs w:val="28"/>
        </w:rPr>
      </w:pPr>
    </w:p>
    <w:p w:rsidR="008D59C8" w:rsidRPr="00ED7CA3" w:rsidRDefault="008D59C8" w:rsidP="00690E44">
      <w:pPr>
        <w:shd w:val="clear" w:color="auto" w:fill="FFFFFF"/>
        <w:spacing w:before="120" w:after="12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9023"/>
      </w:tblGrid>
      <w:tr w:rsidR="008D59C8" w:rsidRPr="007411F7" w:rsidTr="00B54DB9">
        <w:tc>
          <w:tcPr>
            <w:tcW w:w="279" w:type="pct"/>
          </w:tcPr>
          <w:p w:rsidR="008D59C8" w:rsidRPr="007411F7" w:rsidRDefault="008D59C8" w:rsidP="00690E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1" w:type="pct"/>
            <w:hideMark/>
          </w:tcPr>
          <w:p w:rsidR="008D59C8" w:rsidRPr="007411F7" w:rsidRDefault="008D59C8" w:rsidP="00690E44">
            <w:pPr>
              <w:shd w:val="clear" w:color="auto" w:fill="FFFFFF"/>
              <w:tabs>
                <w:tab w:val="left" w:pos="466"/>
              </w:tabs>
              <w:spacing w:before="120" w:after="12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86DBE" w:rsidRDefault="00186DBE" w:rsidP="00690E44">
      <w:pPr>
        <w:spacing w:before="120" w:after="120"/>
      </w:pPr>
    </w:p>
    <w:sectPr w:rsidR="00186DBE" w:rsidSect="00690E4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49" w:rsidRDefault="009E4F49" w:rsidP="008D59C8">
      <w:pPr>
        <w:spacing w:after="0" w:line="240" w:lineRule="auto"/>
      </w:pPr>
      <w:r>
        <w:separator/>
      </w:r>
    </w:p>
  </w:endnote>
  <w:endnote w:type="continuationSeparator" w:id="0">
    <w:p w:rsidR="009E4F49" w:rsidRDefault="009E4F49" w:rsidP="008D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49" w:rsidRDefault="009E4F49" w:rsidP="008D59C8">
      <w:pPr>
        <w:spacing w:after="0" w:line="240" w:lineRule="auto"/>
      </w:pPr>
      <w:r>
        <w:separator/>
      </w:r>
    </w:p>
  </w:footnote>
  <w:footnote w:type="continuationSeparator" w:id="0">
    <w:p w:rsidR="009E4F49" w:rsidRDefault="009E4F49" w:rsidP="008D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2FF"/>
    <w:multiLevelType w:val="hybridMultilevel"/>
    <w:tmpl w:val="585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AA7"/>
    <w:multiLevelType w:val="hybridMultilevel"/>
    <w:tmpl w:val="B64AC5E0"/>
    <w:lvl w:ilvl="0" w:tplc="5D7E00B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0DD"/>
    <w:multiLevelType w:val="hybridMultilevel"/>
    <w:tmpl w:val="492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0F07"/>
    <w:multiLevelType w:val="hybridMultilevel"/>
    <w:tmpl w:val="C3784FB4"/>
    <w:lvl w:ilvl="0" w:tplc="BAFE572C">
      <w:start w:val="1"/>
      <w:numFmt w:val="decimal"/>
      <w:lvlText w:val="%1."/>
      <w:lvlJc w:val="left"/>
      <w:pPr>
        <w:ind w:left="1813" w:hanging="1104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47794"/>
    <w:multiLevelType w:val="hybridMultilevel"/>
    <w:tmpl w:val="EFD211AA"/>
    <w:lvl w:ilvl="0" w:tplc="0BE2194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D0AE2"/>
    <w:multiLevelType w:val="hybridMultilevel"/>
    <w:tmpl w:val="4FACC924"/>
    <w:lvl w:ilvl="0" w:tplc="BAFE572C">
      <w:start w:val="1"/>
      <w:numFmt w:val="decimal"/>
      <w:lvlText w:val="%1."/>
      <w:lvlJc w:val="left"/>
      <w:pPr>
        <w:ind w:left="1813" w:hanging="1104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5AD9"/>
    <w:multiLevelType w:val="hybridMultilevel"/>
    <w:tmpl w:val="1488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F0485"/>
    <w:multiLevelType w:val="hybridMultilevel"/>
    <w:tmpl w:val="CACA3DC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0F3C5B"/>
    <w:multiLevelType w:val="hybridMultilevel"/>
    <w:tmpl w:val="5F5A6704"/>
    <w:lvl w:ilvl="0" w:tplc="BAFE572C">
      <w:start w:val="1"/>
      <w:numFmt w:val="decimal"/>
      <w:lvlText w:val="%1."/>
      <w:lvlJc w:val="left"/>
      <w:pPr>
        <w:ind w:left="2522" w:hanging="1104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8E7231"/>
    <w:multiLevelType w:val="hybridMultilevel"/>
    <w:tmpl w:val="F5567A7A"/>
    <w:lvl w:ilvl="0" w:tplc="0BE2194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C8"/>
    <w:rsid w:val="00001FBA"/>
    <w:rsid w:val="00004E58"/>
    <w:rsid w:val="00007733"/>
    <w:rsid w:val="000109F3"/>
    <w:rsid w:val="00014FAE"/>
    <w:rsid w:val="00016CAA"/>
    <w:rsid w:val="0002132B"/>
    <w:rsid w:val="000221D5"/>
    <w:rsid w:val="00023E2D"/>
    <w:rsid w:val="00025265"/>
    <w:rsid w:val="00027B06"/>
    <w:rsid w:val="00031E6C"/>
    <w:rsid w:val="000359FD"/>
    <w:rsid w:val="00035BDF"/>
    <w:rsid w:val="000362F2"/>
    <w:rsid w:val="000373B9"/>
    <w:rsid w:val="00040743"/>
    <w:rsid w:val="000435FE"/>
    <w:rsid w:val="00053884"/>
    <w:rsid w:val="00056F1E"/>
    <w:rsid w:val="00060372"/>
    <w:rsid w:val="00063BB3"/>
    <w:rsid w:val="000704B2"/>
    <w:rsid w:val="000714DC"/>
    <w:rsid w:val="00072819"/>
    <w:rsid w:val="000764F3"/>
    <w:rsid w:val="00076866"/>
    <w:rsid w:val="00083BD3"/>
    <w:rsid w:val="000867AC"/>
    <w:rsid w:val="00093FA3"/>
    <w:rsid w:val="00097987"/>
    <w:rsid w:val="000A294B"/>
    <w:rsid w:val="000A5780"/>
    <w:rsid w:val="000A5EC7"/>
    <w:rsid w:val="000A66A9"/>
    <w:rsid w:val="000A6857"/>
    <w:rsid w:val="000B5E49"/>
    <w:rsid w:val="000B5F37"/>
    <w:rsid w:val="000C2347"/>
    <w:rsid w:val="000C4F47"/>
    <w:rsid w:val="000C5A49"/>
    <w:rsid w:val="000C65F3"/>
    <w:rsid w:val="000C7D17"/>
    <w:rsid w:val="000D0EBD"/>
    <w:rsid w:val="000D419D"/>
    <w:rsid w:val="000D4DF8"/>
    <w:rsid w:val="000D5413"/>
    <w:rsid w:val="000D5A1B"/>
    <w:rsid w:val="000D751E"/>
    <w:rsid w:val="000E03D8"/>
    <w:rsid w:val="000E480F"/>
    <w:rsid w:val="000E5BFC"/>
    <w:rsid w:val="000E6310"/>
    <w:rsid w:val="000E6C9D"/>
    <w:rsid w:val="000F0933"/>
    <w:rsid w:val="000F0CAC"/>
    <w:rsid w:val="00101411"/>
    <w:rsid w:val="001018DF"/>
    <w:rsid w:val="00101D1C"/>
    <w:rsid w:val="00107148"/>
    <w:rsid w:val="00112310"/>
    <w:rsid w:val="001147F9"/>
    <w:rsid w:val="00115AAA"/>
    <w:rsid w:val="00115E48"/>
    <w:rsid w:val="00117074"/>
    <w:rsid w:val="0011723D"/>
    <w:rsid w:val="00120727"/>
    <w:rsid w:val="00120F9A"/>
    <w:rsid w:val="00132E54"/>
    <w:rsid w:val="0013319E"/>
    <w:rsid w:val="00137F8F"/>
    <w:rsid w:val="00140718"/>
    <w:rsid w:val="00140DE9"/>
    <w:rsid w:val="00153E01"/>
    <w:rsid w:val="001542F8"/>
    <w:rsid w:val="001579C0"/>
    <w:rsid w:val="001648C3"/>
    <w:rsid w:val="0017260D"/>
    <w:rsid w:val="00172886"/>
    <w:rsid w:val="00174808"/>
    <w:rsid w:val="00183FA4"/>
    <w:rsid w:val="001862D4"/>
    <w:rsid w:val="00186DBE"/>
    <w:rsid w:val="00187D95"/>
    <w:rsid w:val="001901D6"/>
    <w:rsid w:val="001A244B"/>
    <w:rsid w:val="001A4586"/>
    <w:rsid w:val="001A5107"/>
    <w:rsid w:val="001A6DEB"/>
    <w:rsid w:val="001B1587"/>
    <w:rsid w:val="001B3F82"/>
    <w:rsid w:val="001B4B0D"/>
    <w:rsid w:val="001B5B12"/>
    <w:rsid w:val="001B5EED"/>
    <w:rsid w:val="001C4842"/>
    <w:rsid w:val="001C5356"/>
    <w:rsid w:val="001D0160"/>
    <w:rsid w:val="001D13DA"/>
    <w:rsid w:val="001D378F"/>
    <w:rsid w:val="001D44B2"/>
    <w:rsid w:val="001E016A"/>
    <w:rsid w:val="001E7A6C"/>
    <w:rsid w:val="001F55A1"/>
    <w:rsid w:val="002021F3"/>
    <w:rsid w:val="002034AA"/>
    <w:rsid w:val="00207767"/>
    <w:rsid w:val="00207795"/>
    <w:rsid w:val="00207D38"/>
    <w:rsid w:val="00214024"/>
    <w:rsid w:val="0021669B"/>
    <w:rsid w:val="00217756"/>
    <w:rsid w:val="00217B3C"/>
    <w:rsid w:val="00217E16"/>
    <w:rsid w:val="002214F8"/>
    <w:rsid w:val="00226D9D"/>
    <w:rsid w:val="00231F5B"/>
    <w:rsid w:val="002366D2"/>
    <w:rsid w:val="00240946"/>
    <w:rsid w:val="00240ECD"/>
    <w:rsid w:val="00241839"/>
    <w:rsid w:val="00242366"/>
    <w:rsid w:val="00247191"/>
    <w:rsid w:val="00252CD6"/>
    <w:rsid w:val="00254914"/>
    <w:rsid w:val="00255CA4"/>
    <w:rsid w:val="00256319"/>
    <w:rsid w:val="002623A1"/>
    <w:rsid w:val="002629D8"/>
    <w:rsid w:val="00264AA5"/>
    <w:rsid w:val="00267FEA"/>
    <w:rsid w:val="00275513"/>
    <w:rsid w:val="00276A1A"/>
    <w:rsid w:val="00277D14"/>
    <w:rsid w:val="0028013A"/>
    <w:rsid w:val="00285516"/>
    <w:rsid w:val="0029225A"/>
    <w:rsid w:val="00296BBE"/>
    <w:rsid w:val="002A35BB"/>
    <w:rsid w:val="002A5985"/>
    <w:rsid w:val="002A7CE4"/>
    <w:rsid w:val="002B220E"/>
    <w:rsid w:val="002B2D13"/>
    <w:rsid w:val="002B4ADA"/>
    <w:rsid w:val="002B4B70"/>
    <w:rsid w:val="002C4156"/>
    <w:rsid w:val="002C6B26"/>
    <w:rsid w:val="002E0AF7"/>
    <w:rsid w:val="002E37A3"/>
    <w:rsid w:val="002E383D"/>
    <w:rsid w:val="002E4F17"/>
    <w:rsid w:val="002E63C1"/>
    <w:rsid w:val="002F118D"/>
    <w:rsid w:val="002F66E3"/>
    <w:rsid w:val="002F6785"/>
    <w:rsid w:val="002F6B76"/>
    <w:rsid w:val="003042E1"/>
    <w:rsid w:val="003043D2"/>
    <w:rsid w:val="0031040C"/>
    <w:rsid w:val="00310567"/>
    <w:rsid w:val="00310706"/>
    <w:rsid w:val="00314311"/>
    <w:rsid w:val="0032168F"/>
    <w:rsid w:val="00322BC3"/>
    <w:rsid w:val="00325A07"/>
    <w:rsid w:val="00332AA6"/>
    <w:rsid w:val="0033405B"/>
    <w:rsid w:val="00337305"/>
    <w:rsid w:val="00340B01"/>
    <w:rsid w:val="00340F00"/>
    <w:rsid w:val="00341B08"/>
    <w:rsid w:val="003451D3"/>
    <w:rsid w:val="00351B62"/>
    <w:rsid w:val="003607A3"/>
    <w:rsid w:val="003611E3"/>
    <w:rsid w:val="0036172E"/>
    <w:rsid w:val="00361D50"/>
    <w:rsid w:val="00363B6C"/>
    <w:rsid w:val="00363D95"/>
    <w:rsid w:val="00363E79"/>
    <w:rsid w:val="00365B8B"/>
    <w:rsid w:val="00367237"/>
    <w:rsid w:val="0036777A"/>
    <w:rsid w:val="00370410"/>
    <w:rsid w:val="00371ED6"/>
    <w:rsid w:val="00374CD8"/>
    <w:rsid w:val="003841E0"/>
    <w:rsid w:val="00392DF6"/>
    <w:rsid w:val="00393742"/>
    <w:rsid w:val="003940EC"/>
    <w:rsid w:val="0039721E"/>
    <w:rsid w:val="003A35FA"/>
    <w:rsid w:val="003A360B"/>
    <w:rsid w:val="003A744B"/>
    <w:rsid w:val="003A754B"/>
    <w:rsid w:val="003B0D0E"/>
    <w:rsid w:val="003B2467"/>
    <w:rsid w:val="003B3E62"/>
    <w:rsid w:val="003B4396"/>
    <w:rsid w:val="003B7000"/>
    <w:rsid w:val="003B73AC"/>
    <w:rsid w:val="003C431A"/>
    <w:rsid w:val="003C4A4F"/>
    <w:rsid w:val="003D32AB"/>
    <w:rsid w:val="003D44DA"/>
    <w:rsid w:val="003E01AA"/>
    <w:rsid w:val="003E3B0C"/>
    <w:rsid w:val="003E4679"/>
    <w:rsid w:val="003E67D8"/>
    <w:rsid w:val="003F07D9"/>
    <w:rsid w:val="003F2299"/>
    <w:rsid w:val="003F29DC"/>
    <w:rsid w:val="003F4C18"/>
    <w:rsid w:val="003F7417"/>
    <w:rsid w:val="003F76E9"/>
    <w:rsid w:val="004022F3"/>
    <w:rsid w:val="00405F91"/>
    <w:rsid w:val="00410037"/>
    <w:rsid w:val="00410B54"/>
    <w:rsid w:val="0041159C"/>
    <w:rsid w:val="004140A5"/>
    <w:rsid w:val="00414953"/>
    <w:rsid w:val="00414C42"/>
    <w:rsid w:val="00416263"/>
    <w:rsid w:val="004167CF"/>
    <w:rsid w:val="00421E89"/>
    <w:rsid w:val="00421F95"/>
    <w:rsid w:val="00423467"/>
    <w:rsid w:val="0042438D"/>
    <w:rsid w:val="00425343"/>
    <w:rsid w:val="00426ED2"/>
    <w:rsid w:val="00430830"/>
    <w:rsid w:val="00430ADD"/>
    <w:rsid w:val="00433871"/>
    <w:rsid w:val="00436C2A"/>
    <w:rsid w:val="00442757"/>
    <w:rsid w:val="00444405"/>
    <w:rsid w:val="004466B8"/>
    <w:rsid w:val="00447CAD"/>
    <w:rsid w:val="004551BB"/>
    <w:rsid w:val="004570BB"/>
    <w:rsid w:val="00462452"/>
    <w:rsid w:val="00463B34"/>
    <w:rsid w:val="00463F46"/>
    <w:rsid w:val="00464F31"/>
    <w:rsid w:val="00465629"/>
    <w:rsid w:val="00472F64"/>
    <w:rsid w:val="00474003"/>
    <w:rsid w:val="00477FE2"/>
    <w:rsid w:val="0048267E"/>
    <w:rsid w:val="00485FD2"/>
    <w:rsid w:val="00486BB6"/>
    <w:rsid w:val="00486E5F"/>
    <w:rsid w:val="00490357"/>
    <w:rsid w:val="0049698F"/>
    <w:rsid w:val="004A146C"/>
    <w:rsid w:val="004A5856"/>
    <w:rsid w:val="004B064F"/>
    <w:rsid w:val="004B42E9"/>
    <w:rsid w:val="004C5597"/>
    <w:rsid w:val="004D00DF"/>
    <w:rsid w:val="004D6F67"/>
    <w:rsid w:val="004D715A"/>
    <w:rsid w:val="004D748D"/>
    <w:rsid w:val="004E22A4"/>
    <w:rsid w:val="004E535B"/>
    <w:rsid w:val="004E544E"/>
    <w:rsid w:val="004F025E"/>
    <w:rsid w:val="004F12A5"/>
    <w:rsid w:val="004F2479"/>
    <w:rsid w:val="004F28F1"/>
    <w:rsid w:val="004F2B21"/>
    <w:rsid w:val="00507A5A"/>
    <w:rsid w:val="005203E6"/>
    <w:rsid w:val="00530BCA"/>
    <w:rsid w:val="0053119A"/>
    <w:rsid w:val="00532638"/>
    <w:rsid w:val="00532B8B"/>
    <w:rsid w:val="005365A9"/>
    <w:rsid w:val="00537F1B"/>
    <w:rsid w:val="005440F8"/>
    <w:rsid w:val="00544B7B"/>
    <w:rsid w:val="0054629C"/>
    <w:rsid w:val="0055132C"/>
    <w:rsid w:val="00552144"/>
    <w:rsid w:val="005522E1"/>
    <w:rsid w:val="00552B3A"/>
    <w:rsid w:val="005542CC"/>
    <w:rsid w:val="005546EC"/>
    <w:rsid w:val="00564137"/>
    <w:rsid w:val="00566964"/>
    <w:rsid w:val="00570469"/>
    <w:rsid w:val="005728A3"/>
    <w:rsid w:val="00573932"/>
    <w:rsid w:val="005748CE"/>
    <w:rsid w:val="00585ED6"/>
    <w:rsid w:val="00586714"/>
    <w:rsid w:val="00590AD6"/>
    <w:rsid w:val="00591118"/>
    <w:rsid w:val="005A02C0"/>
    <w:rsid w:val="005A301F"/>
    <w:rsid w:val="005A4182"/>
    <w:rsid w:val="005B2601"/>
    <w:rsid w:val="005D5618"/>
    <w:rsid w:val="005D75AE"/>
    <w:rsid w:val="005E3EC0"/>
    <w:rsid w:val="005E50BB"/>
    <w:rsid w:val="005E52A4"/>
    <w:rsid w:val="005F365C"/>
    <w:rsid w:val="005F4570"/>
    <w:rsid w:val="005F4E61"/>
    <w:rsid w:val="005F580D"/>
    <w:rsid w:val="006022D8"/>
    <w:rsid w:val="00602AFD"/>
    <w:rsid w:val="0060449B"/>
    <w:rsid w:val="006107D2"/>
    <w:rsid w:val="00613EA8"/>
    <w:rsid w:val="00624C8B"/>
    <w:rsid w:val="00625526"/>
    <w:rsid w:val="00634C03"/>
    <w:rsid w:val="006420B6"/>
    <w:rsid w:val="0064280A"/>
    <w:rsid w:val="00642964"/>
    <w:rsid w:val="00647F16"/>
    <w:rsid w:val="00650063"/>
    <w:rsid w:val="0065062E"/>
    <w:rsid w:val="0065737C"/>
    <w:rsid w:val="00664D49"/>
    <w:rsid w:val="00670172"/>
    <w:rsid w:val="00684D86"/>
    <w:rsid w:val="00685E49"/>
    <w:rsid w:val="00686543"/>
    <w:rsid w:val="00686F19"/>
    <w:rsid w:val="00690E44"/>
    <w:rsid w:val="00693D7A"/>
    <w:rsid w:val="006963A1"/>
    <w:rsid w:val="006A166D"/>
    <w:rsid w:val="006A2DAC"/>
    <w:rsid w:val="006A7C8A"/>
    <w:rsid w:val="006B2135"/>
    <w:rsid w:val="006C0583"/>
    <w:rsid w:val="006C1BA2"/>
    <w:rsid w:val="006C2FFA"/>
    <w:rsid w:val="006C3C3F"/>
    <w:rsid w:val="006C64B5"/>
    <w:rsid w:val="006D1503"/>
    <w:rsid w:val="006D1DF7"/>
    <w:rsid w:val="006D3BA6"/>
    <w:rsid w:val="006D5D5E"/>
    <w:rsid w:val="006D6890"/>
    <w:rsid w:val="006D6B95"/>
    <w:rsid w:val="006D7080"/>
    <w:rsid w:val="006D7D99"/>
    <w:rsid w:val="006E04F8"/>
    <w:rsid w:val="006E259B"/>
    <w:rsid w:val="006E2A65"/>
    <w:rsid w:val="006E34EF"/>
    <w:rsid w:val="006E4F4B"/>
    <w:rsid w:val="006E50EA"/>
    <w:rsid w:val="006E6E6B"/>
    <w:rsid w:val="006E7178"/>
    <w:rsid w:val="006F2EAD"/>
    <w:rsid w:val="006F33D5"/>
    <w:rsid w:val="006F40F7"/>
    <w:rsid w:val="006F63FF"/>
    <w:rsid w:val="00700949"/>
    <w:rsid w:val="00700E76"/>
    <w:rsid w:val="00702D5B"/>
    <w:rsid w:val="00705E38"/>
    <w:rsid w:val="00705F54"/>
    <w:rsid w:val="00711442"/>
    <w:rsid w:val="00723DA4"/>
    <w:rsid w:val="0072555D"/>
    <w:rsid w:val="00727C5F"/>
    <w:rsid w:val="0073044A"/>
    <w:rsid w:val="007363E8"/>
    <w:rsid w:val="007379D4"/>
    <w:rsid w:val="00740057"/>
    <w:rsid w:val="00741957"/>
    <w:rsid w:val="00742008"/>
    <w:rsid w:val="007446FB"/>
    <w:rsid w:val="00744ECC"/>
    <w:rsid w:val="007473A1"/>
    <w:rsid w:val="00750799"/>
    <w:rsid w:val="00751031"/>
    <w:rsid w:val="00751986"/>
    <w:rsid w:val="00751B97"/>
    <w:rsid w:val="00752087"/>
    <w:rsid w:val="00755929"/>
    <w:rsid w:val="007606B5"/>
    <w:rsid w:val="00760A23"/>
    <w:rsid w:val="00764F25"/>
    <w:rsid w:val="00776319"/>
    <w:rsid w:val="00777142"/>
    <w:rsid w:val="007774C9"/>
    <w:rsid w:val="00783D3C"/>
    <w:rsid w:val="00784D7D"/>
    <w:rsid w:val="00785DCC"/>
    <w:rsid w:val="00790EDA"/>
    <w:rsid w:val="00791AAA"/>
    <w:rsid w:val="00792258"/>
    <w:rsid w:val="007934E2"/>
    <w:rsid w:val="00793954"/>
    <w:rsid w:val="00795B7C"/>
    <w:rsid w:val="0079623B"/>
    <w:rsid w:val="0079744F"/>
    <w:rsid w:val="007A03B0"/>
    <w:rsid w:val="007A2310"/>
    <w:rsid w:val="007A266E"/>
    <w:rsid w:val="007A33EA"/>
    <w:rsid w:val="007A3F0A"/>
    <w:rsid w:val="007B1AC5"/>
    <w:rsid w:val="007B30CF"/>
    <w:rsid w:val="007B3517"/>
    <w:rsid w:val="007B367A"/>
    <w:rsid w:val="007B51D5"/>
    <w:rsid w:val="007B67B8"/>
    <w:rsid w:val="007B7846"/>
    <w:rsid w:val="007B7AA7"/>
    <w:rsid w:val="007C3AA7"/>
    <w:rsid w:val="007D0D1C"/>
    <w:rsid w:val="007D78F5"/>
    <w:rsid w:val="007E1797"/>
    <w:rsid w:val="007E49CA"/>
    <w:rsid w:val="007E573B"/>
    <w:rsid w:val="007E5EE0"/>
    <w:rsid w:val="007E682F"/>
    <w:rsid w:val="007E6C3F"/>
    <w:rsid w:val="007F0509"/>
    <w:rsid w:val="007F4D6F"/>
    <w:rsid w:val="007F6775"/>
    <w:rsid w:val="00806E51"/>
    <w:rsid w:val="008108D1"/>
    <w:rsid w:val="00816A38"/>
    <w:rsid w:val="0082245C"/>
    <w:rsid w:val="00824E75"/>
    <w:rsid w:val="0082593D"/>
    <w:rsid w:val="008267EE"/>
    <w:rsid w:val="00826D55"/>
    <w:rsid w:val="0083104D"/>
    <w:rsid w:val="008311F9"/>
    <w:rsid w:val="00835BE1"/>
    <w:rsid w:val="008369D5"/>
    <w:rsid w:val="00841D69"/>
    <w:rsid w:val="00844262"/>
    <w:rsid w:val="008452DC"/>
    <w:rsid w:val="008512DB"/>
    <w:rsid w:val="00854E84"/>
    <w:rsid w:val="008556FA"/>
    <w:rsid w:val="0085710F"/>
    <w:rsid w:val="00857505"/>
    <w:rsid w:val="00861BF3"/>
    <w:rsid w:val="008620F1"/>
    <w:rsid w:val="00862744"/>
    <w:rsid w:val="00867892"/>
    <w:rsid w:val="008851C1"/>
    <w:rsid w:val="008865A3"/>
    <w:rsid w:val="008919FE"/>
    <w:rsid w:val="00896ED1"/>
    <w:rsid w:val="008A1751"/>
    <w:rsid w:val="008A366A"/>
    <w:rsid w:val="008A3975"/>
    <w:rsid w:val="008A43A5"/>
    <w:rsid w:val="008A458D"/>
    <w:rsid w:val="008A6E0D"/>
    <w:rsid w:val="008B4DA2"/>
    <w:rsid w:val="008B7E2B"/>
    <w:rsid w:val="008C3075"/>
    <w:rsid w:val="008D59C8"/>
    <w:rsid w:val="008E2A7F"/>
    <w:rsid w:val="008E6030"/>
    <w:rsid w:val="008E67E2"/>
    <w:rsid w:val="008F076A"/>
    <w:rsid w:val="008F6C35"/>
    <w:rsid w:val="009020F8"/>
    <w:rsid w:val="00904C4B"/>
    <w:rsid w:val="00906EB2"/>
    <w:rsid w:val="00911744"/>
    <w:rsid w:val="009144BE"/>
    <w:rsid w:val="00914E4A"/>
    <w:rsid w:val="009158CA"/>
    <w:rsid w:val="009161D9"/>
    <w:rsid w:val="00921BCE"/>
    <w:rsid w:val="00925981"/>
    <w:rsid w:val="0092741C"/>
    <w:rsid w:val="00927432"/>
    <w:rsid w:val="00934413"/>
    <w:rsid w:val="00940625"/>
    <w:rsid w:val="00941759"/>
    <w:rsid w:val="00943155"/>
    <w:rsid w:val="0094522C"/>
    <w:rsid w:val="00945D59"/>
    <w:rsid w:val="00960E32"/>
    <w:rsid w:val="00961413"/>
    <w:rsid w:val="00962435"/>
    <w:rsid w:val="009662F1"/>
    <w:rsid w:val="00966E1F"/>
    <w:rsid w:val="00970F8C"/>
    <w:rsid w:val="00973DDA"/>
    <w:rsid w:val="00973F9A"/>
    <w:rsid w:val="009804CB"/>
    <w:rsid w:val="0098057A"/>
    <w:rsid w:val="00984483"/>
    <w:rsid w:val="009914DE"/>
    <w:rsid w:val="009939A6"/>
    <w:rsid w:val="009A4CBD"/>
    <w:rsid w:val="009A52F2"/>
    <w:rsid w:val="009A646F"/>
    <w:rsid w:val="009A7952"/>
    <w:rsid w:val="009B16E3"/>
    <w:rsid w:val="009B23C2"/>
    <w:rsid w:val="009B4C59"/>
    <w:rsid w:val="009B5459"/>
    <w:rsid w:val="009B5A36"/>
    <w:rsid w:val="009B7CEE"/>
    <w:rsid w:val="009D43E4"/>
    <w:rsid w:val="009D5412"/>
    <w:rsid w:val="009E330A"/>
    <w:rsid w:val="009E3D7F"/>
    <w:rsid w:val="009E4F49"/>
    <w:rsid w:val="009E7D04"/>
    <w:rsid w:val="009F3941"/>
    <w:rsid w:val="00A009B6"/>
    <w:rsid w:val="00A028DF"/>
    <w:rsid w:val="00A05F7E"/>
    <w:rsid w:val="00A11006"/>
    <w:rsid w:val="00A12089"/>
    <w:rsid w:val="00A13613"/>
    <w:rsid w:val="00A17319"/>
    <w:rsid w:val="00A2098C"/>
    <w:rsid w:val="00A26361"/>
    <w:rsid w:val="00A30823"/>
    <w:rsid w:val="00A30BDC"/>
    <w:rsid w:val="00A328CC"/>
    <w:rsid w:val="00A336EE"/>
    <w:rsid w:val="00A372E4"/>
    <w:rsid w:val="00A405ED"/>
    <w:rsid w:val="00A415B1"/>
    <w:rsid w:val="00A42D1E"/>
    <w:rsid w:val="00A513B1"/>
    <w:rsid w:val="00A56F5C"/>
    <w:rsid w:val="00A630B9"/>
    <w:rsid w:val="00A63D84"/>
    <w:rsid w:val="00A651C5"/>
    <w:rsid w:val="00A66652"/>
    <w:rsid w:val="00A7062E"/>
    <w:rsid w:val="00A709FE"/>
    <w:rsid w:val="00A77C17"/>
    <w:rsid w:val="00A82FCA"/>
    <w:rsid w:val="00A83497"/>
    <w:rsid w:val="00A85467"/>
    <w:rsid w:val="00A86D65"/>
    <w:rsid w:val="00A93292"/>
    <w:rsid w:val="00AA0FF3"/>
    <w:rsid w:val="00AA3D86"/>
    <w:rsid w:val="00AA49F3"/>
    <w:rsid w:val="00AA5F9D"/>
    <w:rsid w:val="00AA729D"/>
    <w:rsid w:val="00AB3952"/>
    <w:rsid w:val="00AB39EA"/>
    <w:rsid w:val="00AC3F8E"/>
    <w:rsid w:val="00AC49E1"/>
    <w:rsid w:val="00AD144F"/>
    <w:rsid w:val="00AD5AF6"/>
    <w:rsid w:val="00AD68FB"/>
    <w:rsid w:val="00AD7D70"/>
    <w:rsid w:val="00AE212E"/>
    <w:rsid w:val="00AE724D"/>
    <w:rsid w:val="00AF0895"/>
    <w:rsid w:val="00AF4EB6"/>
    <w:rsid w:val="00B078EA"/>
    <w:rsid w:val="00B1548F"/>
    <w:rsid w:val="00B16220"/>
    <w:rsid w:val="00B16FAB"/>
    <w:rsid w:val="00B1748C"/>
    <w:rsid w:val="00B23056"/>
    <w:rsid w:val="00B2428E"/>
    <w:rsid w:val="00B27769"/>
    <w:rsid w:val="00B304EC"/>
    <w:rsid w:val="00B348D7"/>
    <w:rsid w:val="00B34CF9"/>
    <w:rsid w:val="00B35113"/>
    <w:rsid w:val="00B354A1"/>
    <w:rsid w:val="00B36085"/>
    <w:rsid w:val="00B42EE9"/>
    <w:rsid w:val="00B43B97"/>
    <w:rsid w:val="00B43CED"/>
    <w:rsid w:val="00B45996"/>
    <w:rsid w:val="00B512ED"/>
    <w:rsid w:val="00B51CB3"/>
    <w:rsid w:val="00B5244C"/>
    <w:rsid w:val="00B53906"/>
    <w:rsid w:val="00B54AB3"/>
    <w:rsid w:val="00B54DB9"/>
    <w:rsid w:val="00B557E8"/>
    <w:rsid w:val="00B60572"/>
    <w:rsid w:val="00B60FE6"/>
    <w:rsid w:val="00B623FE"/>
    <w:rsid w:val="00B64D20"/>
    <w:rsid w:val="00B66FA7"/>
    <w:rsid w:val="00B749E5"/>
    <w:rsid w:val="00B76F60"/>
    <w:rsid w:val="00B8077F"/>
    <w:rsid w:val="00B81DBF"/>
    <w:rsid w:val="00B8736F"/>
    <w:rsid w:val="00B91EB1"/>
    <w:rsid w:val="00B91F90"/>
    <w:rsid w:val="00B93AE5"/>
    <w:rsid w:val="00B93D56"/>
    <w:rsid w:val="00B9436F"/>
    <w:rsid w:val="00BA26D5"/>
    <w:rsid w:val="00BA35A5"/>
    <w:rsid w:val="00BA3CAB"/>
    <w:rsid w:val="00BA498D"/>
    <w:rsid w:val="00BA4C1C"/>
    <w:rsid w:val="00BB0103"/>
    <w:rsid w:val="00BB167F"/>
    <w:rsid w:val="00BB5A26"/>
    <w:rsid w:val="00BB767B"/>
    <w:rsid w:val="00BC08DD"/>
    <w:rsid w:val="00BD3A61"/>
    <w:rsid w:val="00BD6B8D"/>
    <w:rsid w:val="00BD6F25"/>
    <w:rsid w:val="00BE6D08"/>
    <w:rsid w:val="00BF4603"/>
    <w:rsid w:val="00C01A76"/>
    <w:rsid w:val="00C01C7D"/>
    <w:rsid w:val="00C02440"/>
    <w:rsid w:val="00C0469E"/>
    <w:rsid w:val="00C12B51"/>
    <w:rsid w:val="00C17A8E"/>
    <w:rsid w:val="00C2582C"/>
    <w:rsid w:val="00C2632D"/>
    <w:rsid w:val="00C26D40"/>
    <w:rsid w:val="00C314DE"/>
    <w:rsid w:val="00C31FE1"/>
    <w:rsid w:val="00C3339A"/>
    <w:rsid w:val="00C33698"/>
    <w:rsid w:val="00C33ECA"/>
    <w:rsid w:val="00C343D3"/>
    <w:rsid w:val="00C36FF6"/>
    <w:rsid w:val="00C4107F"/>
    <w:rsid w:val="00C412C3"/>
    <w:rsid w:val="00C43CC4"/>
    <w:rsid w:val="00C517AA"/>
    <w:rsid w:val="00C5286D"/>
    <w:rsid w:val="00C546DE"/>
    <w:rsid w:val="00C62392"/>
    <w:rsid w:val="00C70F7A"/>
    <w:rsid w:val="00C7124F"/>
    <w:rsid w:val="00C7225C"/>
    <w:rsid w:val="00C82823"/>
    <w:rsid w:val="00C918BE"/>
    <w:rsid w:val="00C9438E"/>
    <w:rsid w:val="00C95631"/>
    <w:rsid w:val="00C95D38"/>
    <w:rsid w:val="00C976B5"/>
    <w:rsid w:val="00C97A07"/>
    <w:rsid w:val="00CA1015"/>
    <w:rsid w:val="00CA2EAD"/>
    <w:rsid w:val="00CA3968"/>
    <w:rsid w:val="00CA48AC"/>
    <w:rsid w:val="00CA50A9"/>
    <w:rsid w:val="00CA56C8"/>
    <w:rsid w:val="00CA5D1C"/>
    <w:rsid w:val="00CA7F0B"/>
    <w:rsid w:val="00CA7F2D"/>
    <w:rsid w:val="00CB0D33"/>
    <w:rsid w:val="00CB3ED3"/>
    <w:rsid w:val="00CB58A4"/>
    <w:rsid w:val="00CB5F75"/>
    <w:rsid w:val="00CB6221"/>
    <w:rsid w:val="00CB7F37"/>
    <w:rsid w:val="00CC1040"/>
    <w:rsid w:val="00CC1FB7"/>
    <w:rsid w:val="00CC7850"/>
    <w:rsid w:val="00CC79BE"/>
    <w:rsid w:val="00CD2021"/>
    <w:rsid w:val="00CD3942"/>
    <w:rsid w:val="00CD3DA1"/>
    <w:rsid w:val="00CF19CD"/>
    <w:rsid w:val="00CF3801"/>
    <w:rsid w:val="00CF4BCC"/>
    <w:rsid w:val="00CF773A"/>
    <w:rsid w:val="00D01E7A"/>
    <w:rsid w:val="00D1360A"/>
    <w:rsid w:val="00D157A7"/>
    <w:rsid w:val="00D22A0D"/>
    <w:rsid w:val="00D251CF"/>
    <w:rsid w:val="00D263FF"/>
    <w:rsid w:val="00D359C1"/>
    <w:rsid w:val="00D37261"/>
    <w:rsid w:val="00D42C93"/>
    <w:rsid w:val="00D44BC8"/>
    <w:rsid w:val="00D4529D"/>
    <w:rsid w:val="00D455DE"/>
    <w:rsid w:val="00D463B4"/>
    <w:rsid w:val="00D46CEF"/>
    <w:rsid w:val="00D507B2"/>
    <w:rsid w:val="00D51D30"/>
    <w:rsid w:val="00D54002"/>
    <w:rsid w:val="00D6338F"/>
    <w:rsid w:val="00D659DA"/>
    <w:rsid w:val="00D70959"/>
    <w:rsid w:val="00D70C53"/>
    <w:rsid w:val="00D71BE2"/>
    <w:rsid w:val="00D722B1"/>
    <w:rsid w:val="00D84282"/>
    <w:rsid w:val="00D86617"/>
    <w:rsid w:val="00D867B9"/>
    <w:rsid w:val="00D87470"/>
    <w:rsid w:val="00D90480"/>
    <w:rsid w:val="00D9200E"/>
    <w:rsid w:val="00D92CA9"/>
    <w:rsid w:val="00D935C3"/>
    <w:rsid w:val="00D9671E"/>
    <w:rsid w:val="00D96818"/>
    <w:rsid w:val="00D9693A"/>
    <w:rsid w:val="00D973E0"/>
    <w:rsid w:val="00DA0ACD"/>
    <w:rsid w:val="00DA2863"/>
    <w:rsid w:val="00DA3178"/>
    <w:rsid w:val="00DA3BBA"/>
    <w:rsid w:val="00DA3E61"/>
    <w:rsid w:val="00DA468E"/>
    <w:rsid w:val="00DA78C0"/>
    <w:rsid w:val="00DC14E1"/>
    <w:rsid w:val="00DC1EFD"/>
    <w:rsid w:val="00DC20B0"/>
    <w:rsid w:val="00DC3302"/>
    <w:rsid w:val="00DC3B93"/>
    <w:rsid w:val="00DC41F7"/>
    <w:rsid w:val="00DC713E"/>
    <w:rsid w:val="00DD59AF"/>
    <w:rsid w:val="00DD59DA"/>
    <w:rsid w:val="00DE06DA"/>
    <w:rsid w:val="00DE185A"/>
    <w:rsid w:val="00DF2C48"/>
    <w:rsid w:val="00DF2CEF"/>
    <w:rsid w:val="00DF7A9F"/>
    <w:rsid w:val="00E01ACF"/>
    <w:rsid w:val="00E03F54"/>
    <w:rsid w:val="00E04964"/>
    <w:rsid w:val="00E04F57"/>
    <w:rsid w:val="00E0553B"/>
    <w:rsid w:val="00E05B0A"/>
    <w:rsid w:val="00E14CA4"/>
    <w:rsid w:val="00E22DFE"/>
    <w:rsid w:val="00E23A50"/>
    <w:rsid w:val="00E2791C"/>
    <w:rsid w:val="00E35F22"/>
    <w:rsid w:val="00E36277"/>
    <w:rsid w:val="00E3719A"/>
    <w:rsid w:val="00E40E56"/>
    <w:rsid w:val="00E43594"/>
    <w:rsid w:val="00E435DE"/>
    <w:rsid w:val="00E43AAA"/>
    <w:rsid w:val="00E465B2"/>
    <w:rsid w:val="00E46788"/>
    <w:rsid w:val="00E54FAB"/>
    <w:rsid w:val="00E609D0"/>
    <w:rsid w:val="00E63859"/>
    <w:rsid w:val="00E642B6"/>
    <w:rsid w:val="00E70840"/>
    <w:rsid w:val="00E71052"/>
    <w:rsid w:val="00E7450D"/>
    <w:rsid w:val="00E7480A"/>
    <w:rsid w:val="00E74CBE"/>
    <w:rsid w:val="00E7647E"/>
    <w:rsid w:val="00E767E8"/>
    <w:rsid w:val="00E7725D"/>
    <w:rsid w:val="00E80E4A"/>
    <w:rsid w:val="00E82CED"/>
    <w:rsid w:val="00E83241"/>
    <w:rsid w:val="00E8421F"/>
    <w:rsid w:val="00E91A20"/>
    <w:rsid w:val="00E93AF3"/>
    <w:rsid w:val="00E97564"/>
    <w:rsid w:val="00EA0F19"/>
    <w:rsid w:val="00EA3666"/>
    <w:rsid w:val="00EA3AD5"/>
    <w:rsid w:val="00EA48E4"/>
    <w:rsid w:val="00EA5AAA"/>
    <w:rsid w:val="00EA7F0F"/>
    <w:rsid w:val="00EB2674"/>
    <w:rsid w:val="00EB52D6"/>
    <w:rsid w:val="00EB7C2B"/>
    <w:rsid w:val="00EB7E9A"/>
    <w:rsid w:val="00EC3388"/>
    <w:rsid w:val="00EC3CA0"/>
    <w:rsid w:val="00ED0AA7"/>
    <w:rsid w:val="00ED645E"/>
    <w:rsid w:val="00ED7CA3"/>
    <w:rsid w:val="00EE2072"/>
    <w:rsid w:val="00EE5159"/>
    <w:rsid w:val="00EE5205"/>
    <w:rsid w:val="00EE592C"/>
    <w:rsid w:val="00EE62F5"/>
    <w:rsid w:val="00EE7B63"/>
    <w:rsid w:val="00EF2BA5"/>
    <w:rsid w:val="00EF5230"/>
    <w:rsid w:val="00F00354"/>
    <w:rsid w:val="00F0423A"/>
    <w:rsid w:val="00F04560"/>
    <w:rsid w:val="00F06F76"/>
    <w:rsid w:val="00F10E27"/>
    <w:rsid w:val="00F10FD9"/>
    <w:rsid w:val="00F11598"/>
    <w:rsid w:val="00F14B52"/>
    <w:rsid w:val="00F156FD"/>
    <w:rsid w:val="00F161ED"/>
    <w:rsid w:val="00F229FD"/>
    <w:rsid w:val="00F241F3"/>
    <w:rsid w:val="00F279A3"/>
    <w:rsid w:val="00F30A14"/>
    <w:rsid w:val="00F3190D"/>
    <w:rsid w:val="00F324E1"/>
    <w:rsid w:val="00F32A06"/>
    <w:rsid w:val="00F34643"/>
    <w:rsid w:val="00F34DA0"/>
    <w:rsid w:val="00F44AF6"/>
    <w:rsid w:val="00F44C52"/>
    <w:rsid w:val="00F458DB"/>
    <w:rsid w:val="00F46475"/>
    <w:rsid w:val="00F577B1"/>
    <w:rsid w:val="00F61CF6"/>
    <w:rsid w:val="00F62EBE"/>
    <w:rsid w:val="00F63905"/>
    <w:rsid w:val="00F70172"/>
    <w:rsid w:val="00F72520"/>
    <w:rsid w:val="00F7491C"/>
    <w:rsid w:val="00F74B08"/>
    <w:rsid w:val="00F92298"/>
    <w:rsid w:val="00F94C26"/>
    <w:rsid w:val="00F96220"/>
    <w:rsid w:val="00FA0009"/>
    <w:rsid w:val="00FA0768"/>
    <w:rsid w:val="00FA4F2E"/>
    <w:rsid w:val="00FA5D6E"/>
    <w:rsid w:val="00FC168E"/>
    <w:rsid w:val="00FC1C45"/>
    <w:rsid w:val="00FC3D14"/>
    <w:rsid w:val="00FC60E3"/>
    <w:rsid w:val="00FC6BB3"/>
    <w:rsid w:val="00FD30C8"/>
    <w:rsid w:val="00FD3559"/>
    <w:rsid w:val="00FD4B3B"/>
    <w:rsid w:val="00FD4F46"/>
    <w:rsid w:val="00FD5751"/>
    <w:rsid w:val="00FD6BB9"/>
    <w:rsid w:val="00FD7BC1"/>
    <w:rsid w:val="00FE097D"/>
    <w:rsid w:val="00FE3F6D"/>
    <w:rsid w:val="00FE44AE"/>
    <w:rsid w:val="00FE6465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C8"/>
  </w:style>
  <w:style w:type="paragraph" w:styleId="2">
    <w:name w:val="heading 2"/>
    <w:basedOn w:val="a"/>
    <w:link w:val="20"/>
    <w:unhideWhenUsed/>
    <w:qFormat/>
    <w:rsid w:val="008D5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D59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8D59C8"/>
  </w:style>
  <w:style w:type="paragraph" w:customStyle="1" w:styleId="1">
    <w:name w:val="Абзац списка1"/>
    <w:basedOn w:val="a"/>
    <w:rsid w:val="008D59C8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59C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D59C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D59C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9C8"/>
  </w:style>
  <w:style w:type="paragraph" w:styleId="a8">
    <w:name w:val="footer"/>
    <w:basedOn w:val="a"/>
    <w:link w:val="a9"/>
    <w:uiPriority w:val="99"/>
    <w:semiHidden/>
    <w:unhideWhenUsed/>
    <w:rsid w:val="008D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2015-01-26T12:46:00Z</dcterms:created>
  <dcterms:modified xsi:type="dcterms:W3CDTF">2017-09-06T14:17:00Z</dcterms:modified>
</cp:coreProperties>
</file>