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C0" w:rsidRPr="00A17A88" w:rsidRDefault="00F214C0" w:rsidP="00D61A18">
      <w:pPr>
        <w:tabs>
          <w:tab w:val="left" w:pos="1134"/>
        </w:tabs>
        <w:spacing w:before="120" w:after="120" w:line="276" w:lineRule="auto"/>
        <w:ind w:firstLine="709"/>
        <w:jc w:val="center"/>
        <w:rPr>
          <w:rFonts w:ascii="Times New Roman" w:hAnsi="Times New Roman"/>
          <w:b/>
          <w:spacing w:val="-10"/>
          <w:sz w:val="36"/>
          <w:szCs w:val="28"/>
        </w:rPr>
      </w:pPr>
      <w:r w:rsidRPr="00A17A88">
        <w:rPr>
          <w:rFonts w:ascii="Times New Roman" w:hAnsi="Times New Roman"/>
          <w:b/>
          <w:sz w:val="36"/>
          <w:szCs w:val="28"/>
        </w:rPr>
        <w:t>201</w:t>
      </w:r>
      <w:r w:rsidR="0080543A">
        <w:rPr>
          <w:rFonts w:ascii="Times New Roman" w:hAnsi="Times New Roman"/>
          <w:b/>
          <w:sz w:val="36"/>
          <w:szCs w:val="28"/>
        </w:rPr>
        <w:t xml:space="preserve">5 </w:t>
      </w:r>
      <w:r w:rsidRPr="00A17A88">
        <w:rPr>
          <w:rFonts w:ascii="Times New Roman" w:hAnsi="Times New Roman"/>
          <w:b/>
          <w:sz w:val="36"/>
          <w:szCs w:val="28"/>
        </w:rPr>
        <w:t>год</w:t>
      </w:r>
    </w:p>
    <w:p w:rsidR="00F214C0" w:rsidRDefault="00F214C0" w:rsidP="00D61A18">
      <w:pPr>
        <w:tabs>
          <w:tab w:val="left" w:pos="1134"/>
        </w:tabs>
        <w:spacing w:before="120" w:after="120" w:line="276" w:lineRule="auto"/>
        <w:ind w:firstLine="709"/>
        <w:jc w:val="center"/>
        <w:rPr>
          <w:rFonts w:ascii="Times New Roman" w:hAnsi="Times New Roman"/>
          <w:spacing w:val="-10"/>
          <w:sz w:val="36"/>
          <w:szCs w:val="28"/>
        </w:rPr>
      </w:pPr>
      <w:r w:rsidRPr="00A17A88">
        <w:rPr>
          <w:rFonts w:ascii="Times New Roman" w:hAnsi="Times New Roman"/>
          <w:spacing w:val="-10"/>
          <w:sz w:val="36"/>
          <w:szCs w:val="28"/>
        </w:rPr>
        <w:t>Список печатных работ</w:t>
      </w:r>
    </w:p>
    <w:p w:rsidR="00D46F21" w:rsidRPr="00D46F21" w:rsidRDefault="00D46F21" w:rsidP="00D46F21">
      <w:pPr>
        <w:spacing w:before="120" w:after="24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17A88">
        <w:rPr>
          <w:rFonts w:ascii="Times New Roman" w:hAnsi="Times New Roman" w:cs="Times New Roman"/>
          <w:b/>
          <w:sz w:val="28"/>
        </w:rPr>
        <w:t xml:space="preserve">Список публикаций сотрудников </w:t>
      </w:r>
      <w:bookmarkStart w:id="0" w:name="_GoBack"/>
      <w:bookmarkEnd w:id="0"/>
      <w:r w:rsidRPr="00A17A88">
        <w:rPr>
          <w:rFonts w:ascii="Times New Roman" w:hAnsi="Times New Roman"/>
          <w:b/>
          <w:sz w:val="28"/>
        </w:rPr>
        <w:t xml:space="preserve">лаборатории </w:t>
      </w:r>
      <w:r>
        <w:rPr>
          <w:rFonts w:ascii="Times New Roman" w:hAnsi="Times New Roman"/>
          <w:b/>
          <w:sz w:val="28"/>
        </w:rPr>
        <w:t>биологии развития</w:t>
      </w:r>
    </w:p>
    <w:p w:rsidR="00AF0BBB" w:rsidRDefault="00AF0BBB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Бойцева Е. Н. </w:t>
      </w:r>
      <w:r w:rsidRPr="00E86B73">
        <w:rPr>
          <w:rFonts w:ascii="Times New Roman" w:eastAsia="TimesNewRomanPSMT" w:hAnsi="Times New Roman"/>
          <w:sz w:val="28"/>
          <w:szCs w:val="28"/>
        </w:rPr>
        <w:t>Оценка показателей постэякуляционного созревания сперматозоидов Bos Tau</w:t>
      </w:r>
      <w:r>
        <w:rPr>
          <w:rFonts w:ascii="Times New Roman" w:eastAsia="TimesNewRomanPSMT" w:hAnsi="Times New Roman"/>
          <w:sz w:val="28"/>
          <w:szCs w:val="28"/>
        </w:rPr>
        <w:t xml:space="preserve">rus хлортетрациклиновым тестом /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>Е. Н.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>Бойцева, В. Ю.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Денисенко, Т. И. Кузьмина 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// </w:t>
      </w:r>
      <w:r w:rsidRPr="00E86B73">
        <w:rPr>
          <w:rFonts w:ascii="Times New Roman" w:eastAsia="TimesNewRomanPSMT" w:hAnsi="Times New Roman"/>
          <w:sz w:val="28"/>
          <w:szCs w:val="28"/>
        </w:rPr>
        <w:t>Онтогенез</w:t>
      </w:r>
      <w:r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AF0BBB">
        <w:rPr>
          <w:rFonts w:ascii="Times New Roman" w:eastAsia="TimesNewRomanPSMT" w:hAnsi="Times New Roman"/>
          <w:sz w:val="28"/>
          <w:szCs w:val="28"/>
        </w:rPr>
        <w:t>2015</w:t>
      </w:r>
      <w:r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E86B73">
        <w:rPr>
          <w:rFonts w:ascii="Times New Roman" w:eastAsia="TimesNewRomanPSMT" w:hAnsi="Times New Roman"/>
          <w:sz w:val="28"/>
          <w:szCs w:val="28"/>
        </w:rPr>
        <w:t>том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 46</w:t>
      </w:r>
      <w:r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AF0BBB">
        <w:rPr>
          <w:rFonts w:ascii="Times New Roman" w:eastAsia="TimesNewRomanPSMT" w:hAnsi="Times New Roman"/>
          <w:sz w:val="28"/>
          <w:szCs w:val="28"/>
        </w:rPr>
        <w:t>№ 6</w:t>
      </w:r>
      <w:r>
        <w:rPr>
          <w:rFonts w:ascii="Times New Roman" w:eastAsia="TimesNewRomanPSMT" w:hAnsi="Times New Roman"/>
          <w:sz w:val="28"/>
          <w:szCs w:val="28"/>
        </w:rPr>
        <w:t>. – С</w:t>
      </w:r>
      <w:r w:rsidRPr="00AF0BBB">
        <w:rPr>
          <w:rFonts w:ascii="Times New Roman" w:eastAsia="TimesNewRomanPSMT" w:hAnsi="Times New Roman"/>
          <w:sz w:val="28"/>
          <w:szCs w:val="28"/>
        </w:rPr>
        <w:t>. 1–7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285001" w:rsidRPr="00285001" w:rsidRDefault="00285001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Бойцева Е. Н., Денисенко В. Ю., Кузьмина Т. И. </w:t>
      </w:r>
      <w:r w:rsidRPr="00E86B73">
        <w:rPr>
          <w:rFonts w:ascii="Times New Roman" w:eastAsia="TimesNewRomanPSMT" w:hAnsi="Times New Roman"/>
          <w:sz w:val="28"/>
          <w:szCs w:val="28"/>
        </w:rPr>
        <w:t xml:space="preserve">Кальциевая сигнализация и роль микрофиламентов и протеинкиназы А в механизме капацитации сперматозоидов быков </w:t>
      </w:r>
      <w:r w:rsidRPr="00E86B73">
        <w:rPr>
          <w:rFonts w:ascii="Times New Roman" w:eastAsia="TimesNewRomanPSMT" w:hAnsi="Times New Roman"/>
          <w:iCs/>
          <w:sz w:val="28"/>
          <w:szCs w:val="28"/>
        </w:rPr>
        <w:t xml:space="preserve">invitro. </w:t>
      </w:r>
      <w:r w:rsidRPr="00E86B73">
        <w:rPr>
          <w:rFonts w:ascii="Times New Roman" w:eastAsia="TimesNewRomanPSMT" w:hAnsi="Times New Roman"/>
          <w:sz w:val="28"/>
          <w:szCs w:val="28"/>
        </w:rPr>
        <w:t>Сборник статей Международной конференции "Рецепторы и внутриклеточная сигнализация", Пущино 25-28 мая 2015</w:t>
      </w:r>
      <w:r>
        <w:rPr>
          <w:rFonts w:ascii="Times New Roman" w:eastAsia="TimesNewRomanPSMT" w:hAnsi="Times New Roman"/>
          <w:sz w:val="28"/>
          <w:szCs w:val="28"/>
        </w:rPr>
        <w:t>. – Т</w:t>
      </w:r>
      <w:r w:rsidRPr="00E86B73">
        <w:rPr>
          <w:rFonts w:ascii="Times New Roman" w:eastAsia="TimesNewRomanPSMT" w:hAnsi="Times New Roman"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sz w:val="28"/>
          <w:szCs w:val="28"/>
        </w:rPr>
        <w:t>1</w:t>
      </w:r>
      <w:r>
        <w:rPr>
          <w:rFonts w:ascii="Times New Roman" w:eastAsia="TimesNewRomanPSMT" w:hAnsi="Times New Roman"/>
          <w:sz w:val="28"/>
          <w:szCs w:val="28"/>
        </w:rPr>
        <w:t xml:space="preserve">. – С. </w:t>
      </w:r>
      <w:r w:rsidRPr="00E86B73">
        <w:rPr>
          <w:rFonts w:ascii="Times New Roman" w:eastAsia="TimesNewRomanPSMT" w:hAnsi="Times New Roman"/>
          <w:sz w:val="28"/>
          <w:szCs w:val="28"/>
        </w:rPr>
        <w:t>159-164.</w:t>
      </w:r>
    </w:p>
    <w:p w:rsidR="00F54EA0" w:rsidRPr="00D54F3D" w:rsidRDefault="00F54EA0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Бойцева Е. Н. </w:t>
      </w:r>
      <w:r w:rsidRPr="00E86B73">
        <w:rPr>
          <w:rFonts w:ascii="Times New Roman" w:eastAsia="TimesNewRomanPSMT" w:hAnsi="Times New Roman"/>
          <w:sz w:val="28"/>
          <w:szCs w:val="28"/>
        </w:rPr>
        <w:t>Высокодисперсный кремнезем с участием микрофиламентов детерминирует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54EA0">
        <w:rPr>
          <w:rFonts w:ascii="Times New Roman" w:eastAsia="TimesNewRomanPSMT" w:hAnsi="Times New Roman"/>
          <w:sz w:val="28"/>
          <w:szCs w:val="28"/>
        </w:rPr>
        <w:t xml:space="preserve">образование связи между внутриклеточными депо кальция в ооцитах свиней /  </w:t>
      </w:r>
      <w:r w:rsidRPr="00F54EA0">
        <w:rPr>
          <w:rFonts w:ascii="Times New Roman" w:eastAsia="TimesNewRomanPSMT" w:hAnsi="Times New Roman"/>
          <w:bCs/>
          <w:sz w:val="28"/>
          <w:szCs w:val="28"/>
        </w:rPr>
        <w:t>Е. Н.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F54EA0">
        <w:rPr>
          <w:rFonts w:ascii="Times New Roman" w:eastAsia="TimesNewRomanPSMT" w:hAnsi="Times New Roman"/>
          <w:bCs/>
          <w:sz w:val="28"/>
          <w:szCs w:val="28"/>
        </w:rPr>
        <w:t>Бойцева, Т. И.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F54EA0">
        <w:rPr>
          <w:rFonts w:ascii="Times New Roman" w:eastAsia="TimesNewRomanPSMT" w:hAnsi="Times New Roman"/>
          <w:bCs/>
          <w:sz w:val="28"/>
          <w:szCs w:val="28"/>
        </w:rPr>
        <w:t>Кузьмина, Л. Н.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F54EA0">
        <w:rPr>
          <w:rFonts w:ascii="Times New Roman" w:eastAsia="TimesNewRomanPSMT" w:hAnsi="Times New Roman"/>
          <w:bCs/>
          <w:sz w:val="28"/>
          <w:szCs w:val="28"/>
        </w:rPr>
        <w:t>Ротарь, Д. А.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F54EA0">
        <w:rPr>
          <w:rFonts w:ascii="Times New Roman" w:eastAsia="TimesNewRomanPSMT" w:hAnsi="Times New Roman"/>
          <w:bCs/>
          <w:sz w:val="28"/>
          <w:szCs w:val="28"/>
        </w:rPr>
        <w:t xml:space="preserve">Новичкова, В. Ю. Денисенко 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// </w:t>
      </w:r>
      <w:r w:rsidRPr="00F54EA0">
        <w:rPr>
          <w:rFonts w:ascii="Times New Roman" w:eastAsia="TimesNewRomanPSMT" w:hAnsi="Times New Roman"/>
          <w:sz w:val="28"/>
          <w:szCs w:val="28"/>
        </w:rPr>
        <w:t>Цитология</w:t>
      </w:r>
      <w:r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F54EA0">
        <w:rPr>
          <w:rFonts w:ascii="Times New Roman" w:eastAsia="TimesNewRomanPSMT" w:hAnsi="Times New Roman"/>
          <w:sz w:val="28"/>
          <w:szCs w:val="28"/>
        </w:rPr>
        <w:t>2015</w:t>
      </w:r>
      <w:r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F54EA0">
        <w:rPr>
          <w:rFonts w:ascii="Times New Roman" w:eastAsia="TimesNewRomanPSMT" w:hAnsi="Times New Roman"/>
          <w:sz w:val="28"/>
          <w:szCs w:val="28"/>
        </w:rPr>
        <w:t>т. 57</w:t>
      </w:r>
      <w:r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F54EA0">
        <w:rPr>
          <w:rFonts w:ascii="Times New Roman" w:eastAsia="TimesNewRomanPSMT" w:hAnsi="Times New Roman"/>
          <w:sz w:val="28"/>
          <w:szCs w:val="28"/>
        </w:rPr>
        <w:t>№ 9</w:t>
      </w:r>
      <w:r>
        <w:rPr>
          <w:rFonts w:ascii="Times New Roman" w:eastAsia="TimesNewRomanPSMT" w:hAnsi="Times New Roman"/>
          <w:sz w:val="28"/>
          <w:szCs w:val="28"/>
        </w:rPr>
        <w:t>. – С</w:t>
      </w:r>
      <w:r w:rsidRPr="00F54EA0">
        <w:rPr>
          <w:rFonts w:ascii="Times New Roman" w:eastAsia="TimesNewRomanPSMT" w:hAnsi="Times New Roman"/>
          <w:sz w:val="28"/>
          <w:szCs w:val="28"/>
        </w:rPr>
        <w:t>. 620-621</w:t>
      </w:r>
      <w:r>
        <w:rPr>
          <w:rFonts w:ascii="Times New Roman" w:eastAsia="TimesNewRomanPSMT" w:hAnsi="Times New Roman"/>
          <w:bCs/>
          <w:sz w:val="28"/>
          <w:szCs w:val="28"/>
        </w:rPr>
        <w:t>.</w:t>
      </w:r>
    </w:p>
    <w:p w:rsidR="00D54F3D" w:rsidRPr="00E86B73" w:rsidRDefault="00D54F3D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Бойцева Е. Н., Денисенко В. Ю., Кузьмина Т. И. </w:t>
      </w:r>
      <w:r w:rsidRPr="00E86B73">
        <w:rPr>
          <w:rFonts w:ascii="Times New Roman" w:eastAsia="TimesNewRomanPSMT" w:hAnsi="Times New Roman"/>
          <w:sz w:val="28"/>
          <w:szCs w:val="28"/>
        </w:rPr>
        <w:t>Влияние индукторов капацитации на прохождение акросомной реакции в сперматозоидах быков. Материалы XVIII Международной научно-практической конференции «Актуальные проблемы интенсивного развития животноводства», посвященной 85-летию образования зооинженерного факультета. Горки, Могилевская обл., Республика Беларусь</w:t>
      </w:r>
      <w:r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E86B73">
        <w:rPr>
          <w:rFonts w:ascii="Times New Roman" w:eastAsia="TimesNewRomanPSMT" w:hAnsi="Times New Roman"/>
          <w:sz w:val="28"/>
          <w:szCs w:val="28"/>
        </w:rPr>
        <w:t>2015</w:t>
      </w:r>
      <w:r>
        <w:rPr>
          <w:rFonts w:ascii="Times New Roman" w:eastAsia="TimesNewRomanPSMT" w:hAnsi="Times New Roman"/>
          <w:sz w:val="28"/>
          <w:szCs w:val="28"/>
        </w:rPr>
        <w:t xml:space="preserve">. – С. </w:t>
      </w:r>
      <w:r w:rsidRPr="00E86B73">
        <w:rPr>
          <w:rFonts w:ascii="Times New Roman" w:eastAsia="TimesNewRomanPSMT" w:hAnsi="Times New Roman"/>
          <w:sz w:val="28"/>
          <w:szCs w:val="28"/>
        </w:rPr>
        <w:t>384-387.</w:t>
      </w:r>
    </w:p>
    <w:p w:rsidR="00D54F3D" w:rsidRPr="00E86B73" w:rsidRDefault="00D54F3D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Бойцева Е. Н., Денисенко В. Ю., Кузьмина Т. И. </w:t>
      </w:r>
      <w:r w:rsidRPr="00E86B73">
        <w:rPr>
          <w:rFonts w:ascii="Times New Roman" w:eastAsia="TimesNewRomanPSMT" w:hAnsi="Times New Roman"/>
          <w:sz w:val="28"/>
          <w:szCs w:val="28"/>
        </w:rPr>
        <w:t>Сборник трудов 10-й конференции-школы молодых ученых «Современные достижения и проблемы биотехнологии сельскохозяйственных животных» 8-11 декабря 2015 года, ВИЖ, Подольск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D54F3D" w:rsidRDefault="00D54F3D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Бойцева Е. Н., Денисенко В. Ю., Кузьмина Т. И. </w:t>
      </w:r>
      <w:r w:rsidRPr="00E86B73">
        <w:rPr>
          <w:rFonts w:ascii="Times New Roman" w:eastAsia="TimesNewRomanPSMT" w:hAnsi="Times New Roman"/>
          <w:sz w:val="28"/>
          <w:szCs w:val="28"/>
        </w:rPr>
        <w:t>Воздействие теофиллина и ГДФ на капацитацию сперматозоидов быков, предварительно обработанных хлортетрациклином. Сборник статей Научно-практической конференции с международным участием «Зоотехническая наука в условиях современных вызовов», посвященной 85-летию со дня рождения академика Эрнста Л.К., 14-15 мая 2015 года, Киров, С.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sz w:val="28"/>
          <w:szCs w:val="28"/>
        </w:rPr>
        <w:t>48-51.</w:t>
      </w:r>
    </w:p>
    <w:p w:rsidR="00E300F7" w:rsidRPr="00E86B73" w:rsidRDefault="00E300F7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Ганджа А. И., Шейко И. П., Леткевич Л. Л., Кузьмина Т. И., Симоненко В. П., Кириллова И. В. </w:t>
      </w:r>
      <w:r w:rsidRPr="00E86B73">
        <w:rPr>
          <w:rFonts w:ascii="Times New Roman" w:eastAsia="TimesNewRomanPSMT" w:hAnsi="Times New Roman"/>
          <w:sz w:val="28"/>
          <w:szCs w:val="28"/>
        </w:rPr>
        <w:t xml:space="preserve">Жизнеспособность ооцитов коров, </w:t>
      </w:r>
      <w:r w:rsidRPr="00E86B73">
        <w:rPr>
          <w:rFonts w:ascii="Times New Roman" w:eastAsia="TimesNewRomanPSMT" w:hAnsi="Times New Roman"/>
          <w:sz w:val="28"/>
          <w:szCs w:val="28"/>
        </w:rPr>
        <w:lastRenderedPageBreak/>
        <w:t>извлеченных из витрифицированных фрагментов яичников в условиях варьирования состава криопротекторов и сред. Материалы II Между на родной научной конференции "Генетика и биотехнология XXI века: проблемы</w:t>
      </w:r>
      <w:proofErr w:type="gramStart"/>
      <w:r w:rsidRPr="00E86B73">
        <w:rPr>
          <w:rFonts w:ascii="Times New Roman" w:eastAsia="TimesNewRomanPSMT" w:hAnsi="Times New Roman"/>
          <w:sz w:val="28"/>
          <w:szCs w:val="28"/>
        </w:rPr>
        <w:t>.</w:t>
      </w:r>
      <w:proofErr w:type="gramEnd"/>
      <w:r w:rsidRPr="00E86B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E86B73">
        <w:rPr>
          <w:rFonts w:ascii="Times New Roman" w:eastAsia="TimesNewRomanPSMT" w:hAnsi="Times New Roman"/>
          <w:sz w:val="28"/>
          <w:szCs w:val="28"/>
        </w:rPr>
        <w:t>д</w:t>
      </w:r>
      <w:proofErr w:type="gramEnd"/>
      <w:r w:rsidRPr="00E86B73">
        <w:rPr>
          <w:rFonts w:ascii="Times New Roman" w:eastAsia="TimesNewRomanPSMT" w:hAnsi="Times New Roman"/>
          <w:sz w:val="28"/>
          <w:szCs w:val="28"/>
        </w:rPr>
        <w:t>остижения. перспективы", посвященная 50-летию основания Института генетики и цитологии НАН Беларуси. 3-16 октября 2015 года, г. Минск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E86B73">
        <w:rPr>
          <w:rFonts w:ascii="Times New Roman" w:eastAsia="TimesNewRomanPSMT" w:hAnsi="Times New Roman"/>
          <w:sz w:val="28"/>
          <w:szCs w:val="28"/>
        </w:rPr>
        <w:t xml:space="preserve"> с.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sz w:val="28"/>
          <w:szCs w:val="28"/>
        </w:rPr>
        <w:t>152.</w:t>
      </w:r>
    </w:p>
    <w:p w:rsidR="007C7521" w:rsidRPr="00AF0BBB" w:rsidRDefault="007C7521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Денисенко В. Ю. </w:t>
      </w:r>
      <w:r w:rsidRPr="00AF0BBB">
        <w:rPr>
          <w:rFonts w:ascii="Times New Roman" w:eastAsia="TimesNewRomanPSMT" w:hAnsi="Times New Roman"/>
          <w:sz w:val="28"/>
          <w:szCs w:val="28"/>
        </w:rPr>
        <w:t>Воздействие глюкозы на капацитацию сперматозоидов быков, стимулированную совместным действием теофиллина и ГДФ</w:t>
      </w:r>
      <w:r>
        <w:rPr>
          <w:rFonts w:ascii="Times New Roman" w:eastAsia="TimesNewRomanPSMT" w:hAnsi="Times New Roman"/>
          <w:sz w:val="28"/>
          <w:szCs w:val="28"/>
        </w:rPr>
        <w:t xml:space="preserve"> / </w:t>
      </w:r>
      <w:r w:rsidRPr="00AF0BBB">
        <w:rPr>
          <w:rFonts w:ascii="Times New Roman" w:eastAsia="TimesNewRomanPSMT" w:hAnsi="Times New Roman"/>
          <w:bCs/>
          <w:sz w:val="28"/>
          <w:szCs w:val="28"/>
        </w:rPr>
        <w:t>В. Ю.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AF0BBB">
        <w:rPr>
          <w:rFonts w:ascii="Times New Roman" w:eastAsia="TimesNewRomanPSMT" w:hAnsi="Times New Roman"/>
          <w:bCs/>
          <w:sz w:val="28"/>
          <w:szCs w:val="28"/>
        </w:rPr>
        <w:t>Денисенко, Е. Н.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AF0BBB">
        <w:rPr>
          <w:rFonts w:ascii="Times New Roman" w:eastAsia="TimesNewRomanPSMT" w:hAnsi="Times New Roman"/>
          <w:bCs/>
          <w:sz w:val="28"/>
          <w:szCs w:val="28"/>
        </w:rPr>
        <w:t xml:space="preserve">Бойцева, Т. И. Кузьмина 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// </w:t>
      </w:r>
      <w:r w:rsidRPr="00AF0BBB">
        <w:rPr>
          <w:rFonts w:ascii="Times New Roman" w:eastAsia="TimesNewRomanPSMT" w:hAnsi="Times New Roman"/>
          <w:sz w:val="28"/>
          <w:szCs w:val="28"/>
        </w:rPr>
        <w:t>Вопросы нормативно-правового регулирования в ветеринарии. – 2015. – №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2. –  </w:t>
      </w:r>
      <w:r>
        <w:rPr>
          <w:rFonts w:ascii="Times New Roman" w:eastAsia="TimesNewRomanPSMT" w:hAnsi="Times New Roman"/>
          <w:sz w:val="28"/>
          <w:szCs w:val="28"/>
        </w:rPr>
        <w:t>С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199-201. </w:t>
      </w:r>
    </w:p>
    <w:p w:rsidR="00AF0BBB" w:rsidRDefault="00AF0BBB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t>Денис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енко В. Ю. </w:t>
      </w:r>
      <w:r w:rsidRPr="00E86B73">
        <w:rPr>
          <w:rFonts w:ascii="Times New Roman" w:eastAsia="TimesNewRomanPSMT" w:hAnsi="Times New Roman"/>
          <w:sz w:val="28"/>
          <w:szCs w:val="28"/>
        </w:rPr>
        <w:t>Освобождение Са 2+ из внутриклеточных депо сперматозоидов Bostaurus в зависимости от их функционального состояния</w:t>
      </w:r>
      <w:r>
        <w:rPr>
          <w:rFonts w:ascii="Times New Roman" w:eastAsia="TimesNewRomanPSMT" w:hAnsi="Times New Roman"/>
          <w:sz w:val="28"/>
          <w:szCs w:val="28"/>
        </w:rPr>
        <w:t xml:space="preserve"> /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>В. Ю.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>Денисенко, Е. Н.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Бойцева, Т. И. Кузьмина 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// </w:t>
      </w:r>
      <w:r w:rsidRPr="00E86B73">
        <w:rPr>
          <w:rFonts w:ascii="Times New Roman" w:eastAsia="TimesNewRomanPSMT" w:hAnsi="Times New Roman"/>
          <w:sz w:val="28"/>
          <w:szCs w:val="28"/>
        </w:rPr>
        <w:t>Цитология</w:t>
      </w:r>
      <w:r>
        <w:rPr>
          <w:rFonts w:ascii="Times New Roman" w:eastAsia="TimesNewRomanPSMT" w:hAnsi="Times New Roman"/>
          <w:sz w:val="28"/>
          <w:szCs w:val="28"/>
        </w:rPr>
        <w:t xml:space="preserve">. – № </w:t>
      </w:r>
      <w:r w:rsidRPr="00E86B73">
        <w:rPr>
          <w:rFonts w:ascii="Times New Roman" w:eastAsia="TimesNewRomanPSMT" w:hAnsi="Times New Roman"/>
          <w:sz w:val="28"/>
          <w:szCs w:val="28"/>
        </w:rPr>
        <w:t>57 (3)</w:t>
      </w:r>
      <w:r>
        <w:rPr>
          <w:rFonts w:ascii="Times New Roman" w:eastAsia="TimesNewRomanPSMT" w:hAnsi="Times New Roman"/>
          <w:sz w:val="28"/>
          <w:szCs w:val="28"/>
        </w:rPr>
        <w:t xml:space="preserve">. – С. </w:t>
      </w:r>
      <w:r w:rsidRPr="00E86B73">
        <w:rPr>
          <w:rFonts w:ascii="Times New Roman" w:eastAsia="TimesNewRomanPSMT" w:hAnsi="Times New Roman"/>
          <w:sz w:val="28"/>
          <w:szCs w:val="28"/>
        </w:rPr>
        <w:t>233–239</w:t>
      </w:r>
      <w:r>
        <w:rPr>
          <w:rFonts w:ascii="Times New Roman" w:eastAsia="TimesNewRomanPSMT" w:hAnsi="Times New Roman"/>
          <w:bCs/>
          <w:sz w:val="28"/>
          <w:szCs w:val="28"/>
        </w:rPr>
        <w:t>.</w:t>
      </w:r>
    </w:p>
    <w:p w:rsidR="004C370B" w:rsidRPr="00C0201F" w:rsidRDefault="004C370B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Денисенко В. Ю. </w:t>
      </w:r>
      <w:r w:rsidRPr="00E86B73">
        <w:rPr>
          <w:rFonts w:ascii="Times New Roman" w:eastAsia="TimesNewRomanPSMT" w:hAnsi="Times New Roman"/>
          <w:sz w:val="28"/>
          <w:szCs w:val="28"/>
        </w:rPr>
        <w:t xml:space="preserve">Роль цитоскелета и протеинкиназ А и С в капацитации и акросомной реакции сперматозоидов быков </w:t>
      </w:r>
      <w:r w:rsidRPr="00E86B73">
        <w:rPr>
          <w:rFonts w:ascii="Times New Roman" w:eastAsia="TimesNewRomanPSMT" w:hAnsi="Times New Roman"/>
          <w:iCs/>
          <w:sz w:val="28"/>
          <w:szCs w:val="28"/>
        </w:rPr>
        <w:t>invitro</w:t>
      </w:r>
      <w:r>
        <w:rPr>
          <w:rFonts w:ascii="Times New Roman" w:eastAsia="TimesNewRomanPSMT" w:hAnsi="Times New Roman"/>
          <w:sz w:val="28"/>
          <w:szCs w:val="28"/>
        </w:rPr>
        <w:t xml:space="preserve"> /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>В. Ю.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>Денисенко, Т. И.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>Кузьмина, Е. Н.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>Бойцева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//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sz w:val="28"/>
          <w:szCs w:val="28"/>
        </w:rPr>
        <w:t>Генетика и разведение животных. Санкт-Петербург-Пушкин</w:t>
      </w:r>
      <w:r w:rsidR="00C65258">
        <w:rPr>
          <w:rFonts w:ascii="Times New Roman" w:eastAsia="TimesNewRomanPSMT" w:hAnsi="Times New Roman"/>
          <w:sz w:val="28"/>
          <w:szCs w:val="28"/>
        </w:rPr>
        <w:t xml:space="preserve">. – 2015. – </w:t>
      </w:r>
      <w:r w:rsidRPr="00E86B73">
        <w:rPr>
          <w:rFonts w:ascii="Times New Roman" w:eastAsia="TimesNewRomanPSMT" w:hAnsi="Times New Roman"/>
          <w:sz w:val="28"/>
          <w:szCs w:val="28"/>
        </w:rPr>
        <w:t>№</w:t>
      </w:r>
      <w:r w:rsidR="00C6525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sz w:val="28"/>
          <w:szCs w:val="28"/>
        </w:rPr>
        <w:t>4</w:t>
      </w:r>
      <w:r w:rsidR="00C65258">
        <w:rPr>
          <w:rFonts w:ascii="Times New Roman" w:eastAsia="TimesNewRomanPSMT" w:hAnsi="Times New Roman"/>
          <w:sz w:val="28"/>
          <w:szCs w:val="28"/>
        </w:rPr>
        <w:t>.</w:t>
      </w:r>
      <w:r w:rsidRPr="004C370B">
        <w:rPr>
          <w:rFonts w:ascii="Times New Roman" w:eastAsia="TimesNewRomanPSMT" w:hAnsi="Times New Roman"/>
          <w:bCs/>
          <w:sz w:val="28"/>
          <w:szCs w:val="28"/>
        </w:rPr>
        <w:t xml:space="preserve"> </w:t>
      </w:r>
    </w:p>
    <w:p w:rsidR="00C0201F" w:rsidRPr="00C0201F" w:rsidRDefault="00C0201F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Денисенко В. Ю., Кузьмина Т. И., Бойцева Е. Н.. </w:t>
      </w:r>
      <w:r w:rsidRPr="00E86B73">
        <w:rPr>
          <w:rFonts w:ascii="Times New Roman" w:eastAsia="TimesNewRomanPSMT" w:hAnsi="Times New Roman"/>
          <w:sz w:val="28"/>
          <w:szCs w:val="28"/>
        </w:rPr>
        <w:t xml:space="preserve">Роль микрофиламентов и протеинкиназы А в стимулировании капацитации сперматозоидов быков. Актуальные проблемы интенсивного развития животноводства: сборник научных трудов / Горки: БГСХА, 2015. – Вып. 18. – В 2 ч. – Ч. 2. – </w:t>
      </w:r>
      <w:r>
        <w:rPr>
          <w:rFonts w:ascii="Times New Roman" w:eastAsia="TimesNewRomanPSMT" w:hAnsi="Times New Roman"/>
          <w:sz w:val="28"/>
          <w:szCs w:val="28"/>
        </w:rPr>
        <w:t>С</w:t>
      </w:r>
      <w:r w:rsidRPr="00E86B73">
        <w:rPr>
          <w:rFonts w:ascii="Times New Roman" w:eastAsia="TimesNewRomanPSMT" w:hAnsi="Times New Roman"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sz w:val="28"/>
          <w:szCs w:val="28"/>
        </w:rPr>
        <w:t>129-136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4C370B" w:rsidRDefault="004C370B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Денисенко В. Ю., Кузьмина Т. И., Новичкова Д. А., Ковтун С. И. </w:t>
      </w:r>
      <w:r w:rsidRPr="00E86B73">
        <w:rPr>
          <w:rFonts w:ascii="Times New Roman" w:eastAsia="TimesNewRomanPSMT" w:hAnsi="Times New Roman"/>
          <w:sz w:val="28"/>
          <w:szCs w:val="28"/>
        </w:rPr>
        <w:t>Эффекты нанокомпозита (высокодисперсного кремнезема) на флуктуацию Са</w:t>
      </w:r>
      <w:proofErr w:type="gramStart"/>
      <w:r w:rsidRPr="00E86B73">
        <w:rPr>
          <w:rFonts w:ascii="Times New Roman" w:eastAsia="TimesNewRomanPSMT" w:hAnsi="Times New Roman"/>
          <w:sz w:val="28"/>
          <w:szCs w:val="28"/>
        </w:rPr>
        <w:t>2</w:t>
      </w:r>
      <w:proofErr w:type="gramEnd"/>
      <w:r w:rsidRPr="00E86B73">
        <w:rPr>
          <w:rFonts w:ascii="Times New Roman" w:eastAsia="TimesNewRomanPSMT" w:hAnsi="Times New Roman"/>
          <w:sz w:val="28"/>
          <w:szCs w:val="28"/>
        </w:rPr>
        <w:t>+ в девитрифицированных ооцитах свиней Научное обеспечение развития АПК в условиях реформирования: сборник науч. трудов международной научно-практической конференции профессорско-преподавательского состава «АПК России: прошлое, настоящее, будущее», Ч. I. / СПбГАУ. – СПб</w:t>
      </w:r>
      <w:r w:rsidR="00C65258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E86B73">
        <w:rPr>
          <w:rFonts w:ascii="Times New Roman" w:eastAsia="TimesNewRomanPSMT" w:hAnsi="Times New Roman"/>
          <w:sz w:val="28"/>
          <w:szCs w:val="28"/>
        </w:rPr>
        <w:t>2015</w:t>
      </w:r>
      <w:r w:rsidR="00C65258">
        <w:rPr>
          <w:rFonts w:ascii="Times New Roman" w:eastAsia="TimesNewRomanPSMT" w:hAnsi="Times New Roman"/>
          <w:sz w:val="28"/>
          <w:szCs w:val="28"/>
        </w:rPr>
        <w:t>. – С</w:t>
      </w:r>
      <w:r w:rsidRPr="00E86B73">
        <w:rPr>
          <w:rFonts w:ascii="Times New Roman" w:eastAsia="TimesNewRomanPSMT" w:hAnsi="Times New Roman"/>
          <w:sz w:val="28"/>
          <w:szCs w:val="28"/>
        </w:rPr>
        <w:t>. 156-159.</w:t>
      </w:r>
    </w:p>
    <w:p w:rsidR="00E300F7" w:rsidRPr="00E300F7" w:rsidRDefault="00E300F7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Епишко О. А., Пестис В. К., Танана Л. А., Кузьмина Т. И. </w:t>
      </w:r>
      <w:r w:rsidRPr="00E86B73">
        <w:rPr>
          <w:rFonts w:ascii="Times New Roman" w:eastAsia="TimesNewRomanPSMT" w:hAnsi="Times New Roman"/>
          <w:sz w:val="28"/>
          <w:szCs w:val="28"/>
        </w:rPr>
        <w:t>Полиморфизм маркерного гена FSHβ у свиней пород белорусская мясная и дюрок. Научные основы повышения продуктивности сельскохозяйственных животных. Сборник научных трудов СКНИИЖ. Ч. 1 / СКНИИЖ - Краснодар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E86B73">
        <w:rPr>
          <w:rFonts w:ascii="Times New Roman" w:eastAsia="TimesNewRomanPSMT" w:hAnsi="Times New Roman"/>
          <w:sz w:val="28"/>
          <w:szCs w:val="28"/>
        </w:rPr>
        <w:t>2015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/>
          <w:sz w:val="28"/>
          <w:szCs w:val="28"/>
        </w:rPr>
        <w:t>С</w:t>
      </w:r>
      <w:r w:rsidRPr="00E86B73">
        <w:rPr>
          <w:rFonts w:ascii="Times New Roman" w:eastAsia="TimesNewRomanPSMT" w:hAnsi="Times New Roman"/>
          <w:sz w:val="28"/>
          <w:szCs w:val="28"/>
        </w:rPr>
        <w:t>. 23-28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AF0BBB" w:rsidRPr="00AF0BBB" w:rsidRDefault="00AF0BBB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lastRenderedPageBreak/>
        <w:t xml:space="preserve">Кузьмина Т. И., Скотти, Татарская, Альм Х., Торнер Х. </w:t>
      </w:r>
      <w:r w:rsidRPr="00E86B73">
        <w:rPr>
          <w:rFonts w:ascii="Times New Roman" w:eastAsia="TimesNewRomanPSMT" w:hAnsi="Times New Roman"/>
          <w:sz w:val="28"/>
          <w:szCs w:val="28"/>
        </w:rPr>
        <w:t>Влияние пролактина на мейоз ооцитов BosTaurus, выделенных из фолликулов разного диаметра, и развитие доимплантационных эмбрионов invitro. Генетика и разведение животных. Санкт-Петербург-Пушкин, №2, 2015, С. 40-44 . (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>РИНЦ)</w:t>
      </w:r>
    </w:p>
    <w:p w:rsidR="00E86B73" w:rsidRPr="00E86B73" w:rsidRDefault="00E86B73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t>Ку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зьмина Т. И. </w:t>
      </w:r>
      <w:r w:rsidRPr="00E86B73">
        <w:rPr>
          <w:rFonts w:ascii="Times New Roman" w:eastAsia="TimesNewRomanPSMT" w:hAnsi="Times New Roman"/>
          <w:sz w:val="28"/>
          <w:szCs w:val="28"/>
        </w:rPr>
        <w:t>Развитие доимплантационных эмбрионов BosTaurus и Susscrofadomesticus, полученных</w:t>
      </w:r>
      <w:r>
        <w:rPr>
          <w:rFonts w:ascii="Times New Roman" w:eastAsia="TimesNewRomanPSMT" w:hAnsi="Times New Roman"/>
          <w:sz w:val="28"/>
          <w:szCs w:val="28"/>
        </w:rPr>
        <w:t xml:space="preserve"> из девитрифицированных ооцитов</w:t>
      </w:r>
      <w:r w:rsidRPr="00E86B73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>Т. И.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>Кузьмина, И. П.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>Шейко, А. И.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>Ганджа, К. П.</w:t>
      </w:r>
      <w:r w:rsidRPr="00E86B7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Брюсов 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// </w:t>
      </w:r>
      <w:r w:rsidRPr="00E86B73">
        <w:rPr>
          <w:rFonts w:ascii="Times New Roman" w:eastAsia="TimesNewRomanPSMT" w:hAnsi="Times New Roman"/>
          <w:sz w:val="28"/>
          <w:szCs w:val="28"/>
        </w:rPr>
        <w:t xml:space="preserve">Генетика и разведение животных. </w:t>
      </w:r>
      <w:r>
        <w:rPr>
          <w:rFonts w:ascii="Times New Roman" w:eastAsia="TimesNewRomanPSMT" w:hAnsi="Times New Roman"/>
          <w:sz w:val="28"/>
          <w:szCs w:val="28"/>
        </w:rPr>
        <w:t>–</w:t>
      </w:r>
      <w:r w:rsidRPr="00E86B73">
        <w:rPr>
          <w:rFonts w:ascii="Times New Roman" w:eastAsia="TimesNewRomanPSMT" w:hAnsi="Times New Roman"/>
          <w:sz w:val="28"/>
          <w:szCs w:val="28"/>
        </w:rPr>
        <w:t xml:space="preserve"> 2014</w:t>
      </w:r>
      <w:r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E86B73">
        <w:rPr>
          <w:rFonts w:ascii="Times New Roman" w:eastAsia="TimesNewRomanPSMT" w:hAnsi="Times New Roman"/>
          <w:sz w:val="28"/>
          <w:szCs w:val="28"/>
        </w:rPr>
        <w:t>№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sz w:val="28"/>
          <w:szCs w:val="28"/>
        </w:rPr>
        <w:t>4</w:t>
      </w:r>
      <w:r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E86B73">
        <w:rPr>
          <w:rFonts w:ascii="Times New Roman" w:eastAsia="TimesNewRomanPSMT" w:hAnsi="Times New Roman"/>
          <w:sz w:val="28"/>
          <w:szCs w:val="28"/>
        </w:rPr>
        <w:t>С.15-19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AF0BBB" w:rsidRPr="00AF0BBB" w:rsidRDefault="00E86B73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Кузьмина Т. И. </w:t>
      </w:r>
      <w:r w:rsidRPr="00E86B73">
        <w:rPr>
          <w:rFonts w:ascii="Times New Roman" w:eastAsia="TimesNewRomanPSMT" w:hAnsi="Times New Roman"/>
          <w:sz w:val="28"/>
          <w:szCs w:val="28"/>
        </w:rPr>
        <w:t>Влияние ингибиторов полимеризации микрофиламентов и протеинкиназы А на капацитацию сперматозоидов быков, стимулированную высокодисперсным кремнеземом</w:t>
      </w:r>
      <w:r>
        <w:rPr>
          <w:rFonts w:ascii="Times New Roman" w:eastAsia="TimesNewRomanPSMT" w:hAnsi="Times New Roman"/>
          <w:sz w:val="28"/>
          <w:szCs w:val="28"/>
        </w:rPr>
        <w:t xml:space="preserve"> /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>Т. И.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>Кузьмина, Е. Н.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>Бойцева, С. И.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>Ковтун, Н. П.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Галаган, В. Ю. Денисенко 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// </w:t>
      </w:r>
      <w:r w:rsidRPr="00E86B73">
        <w:rPr>
          <w:rFonts w:ascii="Times New Roman" w:eastAsia="TimesNewRomanPSMT" w:hAnsi="Times New Roman"/>
          <w:sz w:val="28"/>
          <w:szCs w:val="28"/>
        </w:rPr>
        <w:t>Розведення i генетика тварин. Мiжвiдомчий науковий тематичный збiрник, Киев</w:t>
      </w:r>
      <w:r>
        <w:rPr>
          <w:rFonts w:ascii="Times New Roman" w:eastAsia="TimesNewRomanPSMT" w:hAnsi="Times New Roman"/>
          <w:sz w:val="28"/>
          <w:szCs w:val="28"/>
        </w:rPr>
        <w:t xml:space="preserve">. – 2015. – </w:t>
      </w:r>
      <w:r w:rsidRPr="00E86B73">
        <w:rPr>
          <w:rFonts w:ascii="Times New Roman" w:eastAsia="TimesNewRomanPSMT" w:hAnsi="Times New Roman"/>
          <w:sz w:val="28"/>
          <w:szCs w:val="28"/>
        </w:rPr>
        <w:t>випуск 50</w:t>
      </w:r>
      <w:r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E86B73">
        <w:rPr>
          <w:rFonts w:ascii="Times New Roman" w:eastAsia="TimesNewRomanPSMT" w:hAnsi="Times New Roman"/>
          <w:sz w:val="28"/>
          <w:szCs w:val="28"/>
        </w:rPr>
        <w:t>С.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sz w:val="28"/>
          <w:szCs w:val="28"/>
        </w:rPr>
        <w:t>195-199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3F7D48" w:rsidRPr="003F7D48" w:rsidRDefault="00AF0BBB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</w:rPr>
      </w:pPr>
      <w:r w:rsidRPr="00AF0BBB">
        <w:rPr>
          <w:rFonts w:ascii="Times New Roman" w:eastAsia="TimesNewRomanPSMT" w:hAnsi="Times New Roman"/>
          <w:bCs/>
          <w:sz w:val="28"/>
          <w:szCs w:val="28"/>
        </w:rPr>
        <w:t xml:space="preserve">Кузьмина Т. И. </w:t>
      </w:r>
      <w:r w:rsidR="00E86B73" w:rsidRPr="00AF0BBB">
        <w:rPr>
          <w:rFonts w:ascii="Times New Roman" w:eastAsia="TimesNewRomanPSMT" w:hAnsi="Times New Roman"/>
          <w:sz w:val="28"/>
          <w:szCs w:val="28"/>
        </w:rPr>
        <w:t xml:space="preserve">ВСВ-диагностика донорских ооцитов BOSTAURUS и SUS SCROFA domesticus - перспективы использования в клеточных репродуктивных технологиях 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AF0BBB">
        <w:rPr>
          <w:rFonts w:ascii="Times New Roman" w:eastAsia="TimesNewRomanPSMT" w:hAnsi="Times New Roman"/>
          <w:bCs/>
          <w:sz w:val="28"/>
          <w:szCs w:val="28"/>
        </w:rPr>
        <w:t xml:space="preserve">Т. И. Кузьмина, Т. И. Станиславович, Д. Н. Татарская, Х. М. Мутиева, И. Я. Шахтамиров // </w:t>
      </w:r>
      <w:r w:rsidR="00E86B73" w:rsidRPr="00AF0BBB">
        <w:rPr>
          <w:rFonts w:ascii="Times New Roman" w:eastAsia="TimesNewRomanPSMT" w:hAnsi="Times New Roman"/>
          <w:sz w:val="28"/>
          <w:szCs w:val="28"/>
        </w:rPr>
        <w:t>Вопросы нормативно-правового регулирования в ветеринарии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E86B73" w:rsidRPr="00AF0BBB">
        <w:rPr>
          <w:rFonts w:ascii="Times New Roman" w:eastAsia="TimesNewRomanPSMT" w:hAnsi="Times New Roman"/>
          <w:sz w:val="28"/>
          <w:szCs w:val="28"/>
        </w:rPr>
        <w:t>2015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E86B73" w:rsidRPr="00AF0BBB">
        <w:rPr>
          <w:rFonts w:ascii="Times New Roman" w:eastAsia="TimesNewRomanPSMT" w:hAnsi="Times New Roman"/>
          <w:sz w:val="28"/>
          <w:szCs w:val="28"/>
        </w:rPr>
        <w:t>№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 </w:t>
      </w:r>
      <w:r w:rsidR="00E86B73" w:rsidRPr="00AF0BBB">
        <w:rPr>
          <w:rFonts w:ascii="Times New Roman" w:eastAsia="TimesNewRomanPSMT" w:hAnsi="Times New Roman"/>
          <w:sz w:val="28"/>
          <w:szCs w:val="28"/>
        </w:rPr>
        <w:t>2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С. </w:t>
      </w:r>
      <w:r w:rsidR="00E86B73" w:rsidRPr="00AF0BBB">
        <w:rPr>
          <w:rFonts w:ascii="Times New Roman" w:eastAsia="TimesNewRomanPSMT" w:hAnsi="Times New Roman"/>
          <w:sz w:val="28"/>
          <w:szCs w:val="28"/>
        </w:rPr>
        <w:t xml:space="preserve">212-214. </w:t>
      </w:r>
    </w:p>
    <w:p w:rsidR="00D54F3D" w:rsidRPr="00630783" w:rsidRDefault="003F7D48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Кузьмина Т. И. </w:t>
      </w:r>
      <w:r w:rsidR="00E86B73" w:rsidRPr="003F7D48">
        <w:rPr>
          <w:rFonts w:ascii="Times New Roman" w:eastAsia="TimesNewRomanPSMT" w:hAnsi="Times New Roman"/>
          <w:sz w:val="28"/>
          <w:szCs w:val="28"/>
        </w:rPr>
        <w:t>Актиновый цитоскелет в нативных и девитрифицированных ooцитах BosTaurus</w:t>
      </w:r>
      <w:r>
        <w:rPr>
          <w:rFonts w:ascii="Times New Roman" w:eastAsia="TimesNewRomanPSMT" w:hAnsi="Times New Roman"/>
          <w:sz w:val="28"/>
          <w:szCs w:val="28"/>
        </w:rPr>
        <w:t xml:space="preserve"> / </w:t>
      </w:r>
      <w:r w:rsidRPr="003F7D48">
        <w:rPr>
          <w:rFonts w:ascii="Times New Roman" w:eastAsia="TimesNewRomanPSMT" w:hAnsi="Times New Roman"/>
          <w:bCs/>
          <w:sz w:val="28"/>
          <w:szCs w:val="28"/>
        </w:rPr>
        <w:t>Т. И.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3F7D48">
        <w:rPr>
          <w:rFonts w:ascii="Times New Roman" w:eastAsia="TimesNewRomanPSMT" w:hAnsi="Times New Roman"/>
          <w:bCs/>
          <w:sz w:val="28"/>
          <w:szCs w:val="28"/>
        </w:rPr>
        <w:t>Кузьмина, Т. И.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3F7D48">
        <w:rPr>
          <w:rFonts w:ascii="Times New Roman" w:eastAsia="TimesNewRomanPSMT" w:hAnsi="Times New Roman"/>
          <w:bCs/>
          <w:sz w:val="28"/>
          <w:szCs w:val="28"/>
        </w:rPr>
        <w:t>Станиславович, Х. М.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3F7D48">
        <w:rPr>
          <w:rFonts w:ascii="Times New Roman" w:eastAsia="TimesNewRomanPSMT" w:hAnsi="Times New Roman"/>
          <w:bCs/>
          <w:sz w:val="28"/>
          <w:szCs w:val="28"/>
        </w:rPr>
        <w:t>Мутиева, И. Я.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3F7D48">
        <w:rPr>
          <w:rFonts w:ascii="Times New Roman" w:eastAsia="TimesNewRomanPSMT" w:hAnsi="Times New Roman"/>
          <w:bCs/>
          <w:sz w:val="28"/>
          <w:szCs w:val="28"/>
        </w:rPr>
        <w:t>Шахтамиров</w:t>
      </w:r>
      <w:r>
        <w:rPr>
          <w:rFonts w:ascii="Times New Roman" w:eastAsia="TimesNewRomanPSMT" w:hAnsi="Times New Roman"/>
          <w:sz w:val="28"/>
          <w:szCs w:val="28"/>
        </w:rPr>
        <w:t xml:space="preserve"> // </w:t>
      </w:r>
      <w:r w:rsidR="00E86B73" w:rsidRPr="003F7D48">
        <w:rPr>
          <w:rFonts w:ascii="Times New Roman" w:eastAsia="TimesNewRomanPSMT" w:hAnsi="Times New Roman"/>
          <w:sz w:val="28"/>
          <w:szCs w:val="28"/>
        </w:rPr>
        <w:t>Цитология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3F7D48">
        <w:rPr>
          <w:rFonts w:ascii="Times New Roman" w:eastAsia="TimesNewRomanPSMT" w:hAnsi="Times New Roman"/>
          <w:sz w:val="28"/>
          <w:szCs w:val="28"/>
        </w:rPr>
        <w:t>2015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E86B73" w:rsidRPr="003F7D48">
        <w:rPr>
          <w:rFonts w:ascii="Times New Roman" w:eastAsia="TimesNewRomanPSMT" w:hAnsi="Times New Roman"/>
          <w:sz w:val="28"/>
          <w:szCs w:val="28"/>
        </w:rPr>
        <w:t>т. 57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E86B73" w:rsidRPr="003F7D48">
        <w:rPr>
          <w:rFonts w:ascii="Times New Roman" w:eastAsia="TimesNewRomanPSMT" w:hAnsi="Times New Roman"/>
          <w:sz w:val="28"/>
          <w:szCs w:val="28"/>
        </w:rPr>
        <w:t>№ 9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/>
          <w:sz w:val="28"/>
          <w:szCs w:val="28"/>
        </w:rPr>
        <w:t>С</w:t>
      </w:r>
      <w:r w:rsidR="00E86B73" w:rsidRPr="003F7D48">
        <w:rPr>
          <w:rFonts w:ascii="Times New Roman" w:eastAsia="TimesNewRomanPSMT" w:hAnsi="Times New Roman"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E86B73" w:rsidRPr="003F7D48">
        <w:rPr>
          <w:rFonts w:ascii="Times New Roman" w:eastAsia="TimesNewRomanPSMT" w:hAnsi="Times New Roman"/>
          <w:sz w:val="28"/>
          <w:szCs w:val="28"/>
        </w:rPr>
        <w:t xml:space="preserve">637. </w:t>
      </w:r>
    </w:p>
    <w:p w:rsidR="00630783" w:rsidRPr="00630783" w:rsidRDefault="00630783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Кузьмина Т. И. </w:t>
      </w:r>
      <w:r w:rsidRPr="00E86B73">
        <w:rPr>
          <w:rFonts w:ascii="Times New Roman" w:eastAsia="TimesNewRomanPSMT" w:hAnsi="Times New Roman"/>
          <w:sz w:val="28"/>
          <w:szCs w:val="28"/>
        </w:rPr>
        <w:t>Инновационные клеточные репродуктивные технологии – перспективы в животноводстве и ветеринарии Научное обеспечение развития АПК в условиях реформирования: сборник науч. трудов международной научно-практической конференции профессорско-преподавательского состава «АПК России: прошлое, настоящее, будущее», Ч. I. / СПбГАУ. – СПб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E86B73">
        <w:rPr>
          <w:rFonts w:ascii="Times New Roman" w:eastAsia="TimesNewRomanPSMT" w:hAnsi="Times New Roman"/>
          <w:sz w:val="28"/>
          <w:szCs w:val="28"/>
        </w:rPr>
        <w:t>2015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/>
          <w:sz w:val="28"/>
          <w:szCs w:val="28"/>
        </w:rPr>
        <w:t xml:space="preserve">С. </w:t>
      </w:r>
      <w:r w:rsidRPr="00E86B73">
        <w:rPr>
          <w:rFonts w:ascii="Times New Roman" w:eastAsia="TimesNewRomanPSMT" w:hAnsi="Times New Roman"/>
          <w:sz w:val="28"/>
          <w:szCs w:val="28"/>
        </w:rPr>
        <w:t>175-179.</w:t>
      </w:r>
    </w:p>
    <w:p w:rsidR="00630783" w:rsidRDefault="00630783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Кузьмина Т. И., Денисенко В. Ю., Бойцева Е. Н. </w:t>
      </w:r>
      <w:r w:rsidRPr="00E86B73">
        <w:rPr>
          <w:rFonts w:ascii="Times New Roman" w:eastAsia="TimesNewRomanPSMT" w:hAnsi="Times New Roman"/>
          <w:sz w:val="28"/>
          <w:szCs w:val="28"/>
        </w:rPr>
        <w:t>Воздействие пролактина и ГТФ в присутствии внеклеточного кальция на акросомн</w:t>
      </w:r>
      <w:r>
        <w:rPr>
          <w:rFonts w:ascii="Times New Roman" w:eastAsia="TimesNewRomanPSMT" w:hAnsi="Times New Roman"/>
          <w:sz w:val="28"/>
          <w:szCs w:val="28"/>
        </w:rPr>
        <w:t>ую реакцию сперматозоидов быков</w:t>
      </w:r>
      <w:r w:rsidRPr="00E86B73">
        <w:rPr>
          <w:rFonts w:ascii="Times New Roman" w:eastAsia="TimesNewRomanPSMT" w:hAnsi="Times New Roman"/>
          <w:sz w:val="28"/>
          <w:szCs w:val="28"/>
        </w:rPr>
        <w:t>: Материалы III международной научной интернет-конференции «На стыке наук. Физико-химическая серия», Казань, 29 января 2015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E86B73">
        <w:rPr>
          <w:rFonts w:ascii="Times New Roman" w:eastAsia="TimesNewRomanPSMT" w:hAnsi="Times New Roman"/>
          <w:sz w:val="28"/>
          <w:szCs w:val="28"/>
        </w:rPr>
        <w:t>Т.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sz w:val="28"/>
          <w:szCs w:val="28"/>
        </w:rPr>
        <w:t>1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E86B73">
        <w:rPr>
          <w:rFonts w:ascii="Times New Roman" w:eastAsia="TimesNewRomanPSMT" w:hAnsi="Times New Roman"/>
          <w:sz w:val="28"/>
          <w:szCs w:val="28"/>
        </w:rPr>
        <w:t>C.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sz w:val="28"/>
          <w:szCs w:val="28"/>
        </w:rPr>
        <w:t>146-149.</w:t>
      </w:r>
    </w:p>
    <w:p w:rsidR="002A7F21" w:rsidRDefault="002A7F21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lastRenderedPageBreak/>
        <w:t xml:space="preserve">Кузьмина Т. И., Шахтамиров И. Я., Мутиева Х. М. </w:t>
      </w:r>
      <w:r w:rsidRPr="00E86B73">
        <w:rPr>
          <w:rFonts w:ascii="Times New Roman" w:eastAsia="TimesNewRomanPSMT" w:hAnsi="Times New Roman"/>
          <w:sz w:val="28"/>
          <w:szCs w:val="28"/>
        </w:rPr>
        <w:t>Биомаркеры ядерно-цитоплазматического созревания ооцитов животных invitro как тест-система токсичности экологических неблагоприятных факторов различной природы Материалы II Кавказского экологического форума, 28-30 октября 2015, г. Грозный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E86B73">
        <w:rPr>
          <w:rFonts w:ascii="Times New Roman" w:eastAsia="TimesNewRomanPSMT" w:hAnsi="Times New Roman"/>
          <w:sz w:val="28"/>
          <w:szCs w:val="28"/>
        </w:rPr>
        <w:t>C.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sz w:val="28"/>
          <w:szCs w:val="28"/>
        </w:rPr>
        <w:t>201-205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2A7F21" w:rsidRPr="00E86B73" w:rsidRDefault="002A7F21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Кузьмина Т. И., Шейко И. П., Ганджа А. И., Станиславович Т. И. </w:t>
      </w:r>
      <w:r w:rsidRPr="00E86B73">
        <w:rPr>
          <w:rFonts w:ascii="Times New Roman" w:eastAsia="TimesNewRomanPSMT" w:hAnsi="Times New Roman"/>
          <w:sz w:val="28"/>
          <w:szCs w:val="28"/>
        </w:rPr>
        <w:t>Витрификация донорских ооцитов свиней для интенсификации использования клеточных репродуктивных технологий в свиноводстве. Сборник материалов XХII Международной научно-практической конференция «Научный фактор в стратегии инновационного развития свиноводства» 9-11 сентября 2015 г., Гродно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E86B73">
        <w:rPr>
          <w:rFonts w:ascii="Times New Roman" w:eastAsia="TimesNewRomanPSMT" w:hAnsi="Times New Roman"/>
          <w:sz w:val="28"/>
          <w:szCs w:val="28"/>
        </w:rPr>
        <w:t>С.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sz w:val="28"/>
          <w:szCs w:val="28"/>
        </w:rPr>
        <w:t>71-75.</w:t>
      </w:r>
    </w:p>
    <w:p w:rsidR="002A7F21" w:rsidRPr="00E86B73" w:rsidRDefault="002A7F21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sz w:val="28"/>
          <w:szCs w:val="28"/>
        </w:rPr>
        <w:t xml:space="preserve">31. </w:t>
      </w: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Кузьмина Т. И., Шейко И. П., Ганджа А. И., Стефанова В. Н. </w:t>
      </w:r>
      <w:r w:rsidRPr="00E86B73">
        <w:rPr>
          <w:rFonts w:ascii="Times New Roman" w:eastAsia="TimesNewRomanPSMT" w:hAnsi="Times New Roman"/>
          <w:sz w:val="28"/>
          <w:szCs w:val="28"/>
        </w:rPr>
        <w:t>Витрификация ооцитов как способ сохранения генофонда животных (достижения, проблемы, перспективы). Материалы II Между на родной научной конференции "Генетика и биотехнология XXI века: проблемы</w:t>
      </w:r>
      <w:proofErr w:type="gramStart"/>
      <w:r w:rsidRPr="00E86B73">
        <w:rPr>
          <w:rFonts w:ascii="Times New Roman" w:eastAsia="TimesNewRomanPSMT" w:hAnsi="Times New Roman"/>
          <w:sz w:val="28"/>
          <w:szCs w:val="28"/>
        </w:rPr>
        <w:t>.</w:t>
      </w:r>
      <w:proofErr w:type="gramEnd"/>
      <w:r w:rsidRPr="00E86B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E86B73">
        <w:rPr>
          <w:rFonts w:ascii="Times New Roman" w:eastAsia="TimesNewRomanPSMT" w:hAnsi="Times New Roman"/>
          <w:sz w:val="28"/>
          <w:szCs w:val="28"/>
        </w:rPr>
        <w:t>д</w:t>
      </w:r>
      <w:proofErr w:type="gramEnd"/>
      <w:r w:rsidRPr="00E86B73">
        <w:rPr>
          <w:rFonts w:ascii="Times New Roman" w:eastAsia="TimesNewRomanPSMT" w:hAnsi="Times New Roman"/>
          <w:sz w:val="28"/>
          <w:szCs w:val="28"/>
        </w:rPr>
        <w:t>остижения. перспективы", посвященная 50-летию основания Института генетики и цитологии НАН Беларуси. 3-16 октября 2015 года, г. Минск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/>
          <w:sz w:val="28"/>
          <w:szCs w:val="28"/>
        </w:rPr>
        <w:t xml:space="preserve">С. </w:t>
      </w:r>
      <w:r w:rsidRPr="00E86B73">
        <w:rPr>
          <w:rFonts w:ascii="Times New Roman" w:eastAsia="TimesNewRomanPSMT" w:hAnsi="Times New Roman"/>
          <w:sz w:val="28"/>
          <w:szCs w:val="28"/>
        </w:rPr>
        <w:t>160.</w:t>
      </w:r>
    </w:p>
    <w:p w:rsidR="00DA489C" w:rsidRPr="002A7F21" w:rsidRDefault="00DA489C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2A7F2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A7F21">
        <w:rPr>
          <w:rFonts w:ascii="Times New Roman" w:eastAsia="TimesNewRomanPSMT" w:hAnsi="Times New Roman"/>
          <w:bCs/>
          <w:sz w:val="28"/>
          <w:szCs w:val="28"/>
        </w:rPr>
        <w:t xml:space="preserve">Кузьмина Т. И., Станиславович Т. И., Стефанова В. Н., Епишко О. А. </w:t>
      </w:r>
      <w:r w:rsidRPr="002A7F21">
        <w:rPr>
          <w:rFonts w:ascii="Times New Roman" w:eastAsia="TimesNewRomanPSMT" w:hAnsi="Times New Roman"/>
          <w:sz w:val="28"/>
          <w:szCs w:val="28"/>
        </w:rPr>
        <w:t>К вопросу оценки качества донорских ооцитов BOSTAURUS. Современные технологии сельскохозяйственного производств</w:t>
      </w:r>
      <w:r w:rsidRPr="002A7F21">
        <w:rPr>
          <w:rFonts w:ascii="Times New Roman" w:eastAsia="TimesNewRomanPSMT" w:hAnsi="Times New Roman"/>
          <w:bCs/>
          <w:sz w:val="28"/>
          <w:szCs w:val="28"/>
        </w:rPr>
        <w:t xml:space="preserve">а: </w:t>
      </w:r>
      <w:r w:rsidRPr="002A7F21">
        <w:rPr>
          <w:rFonts w:ascii="Times New Roman" w:eastAsia="TimesNewRomanPSMT" w:hAnsi="Times New Roman"/>
          <w:sz w:val="28"/>
          <w:szCs w:val="28"/>
        </w:rPr>
        <w:t>сборник научных статей по материалам ХVІI Международной научно-практической конференции. – Гродно: ГГАУ. – 2015. – C. 69-70.</w:t>
      </w:r>
    </w:p>
    <w:p w:rsidR="00DA489C" w:rsidRDefault="00DA489C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Кузьмина Т. И., Новичкова Д. А., Денисенко В. Ю., Шейко И. П., Ганджа А И. </w:t>
      </w:r>
      <w:r w:rsidRPr="00E86B73">
        <w:rPr>
          <w:rFonts w:ascii="Times New Roman" w:eastAsia="TimesNewRomanPSMT" w:hAnsi="Times New Roman"/>
          <w:sz w:val="28"/>
          <w:szCs w:val="28"/>
        </w:rPr>
        <w:t>Мобилизация кальция из внутриклеточных депо нативных и девитрифицированных ооцитов Susscrofadomesticus. Сборник статей Международной конференции "Рецепторы и внутриклеточная сигнализация", Пущино 25-28 мая 2015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/>
          <w:sz w:val="28"/>
          <w:szCs w:val="28"/>
        </w:rPr>
        <w:t>Т</w:t>
      </w:r>
      <w:r w:rsidRPr="00E86B73">
        <w:rPr>
          <w:rFonts w:ascii="Times New Roman" w:eastAsia="TimesNewRomanPSMT" w:hAnsi="Times New Roman"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sz w:val="28"/>
          <w:szCs w:val="28"/>
        </w:rPr>
        <w:t>1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/>
          <w:sz w:val="28"/>
          <w:szCs w:val="28"/>
        </w:rPr>
        <w:t xml:space="preserve">С. </w:t>
      </w:r>
      <w:r w:rsidRPr="00E86B73">
        <w:rPr>
          <w:rFonts w:ascii="Times New Roman" w:eastAsia="TimesNewRomanPSMT" w:hAnsi="Times New Roman"/>
          <w:sz w:val="28"/>
          <w:szCs w:val="28"/>
        </w:rPr>
        <w:t>179- 184.</w:t>
      </w:r>
      <w:r w:rsidRPr="00D54F3D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5E7B20" w:rsidRPr="005E7B20" w:rsidRDefault="005E7B20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Кузьмина Т. И., Татарская Д. Н., Станиславович Т. И. </w:t>
      </w:r>
      <w:r w:rsidRPr="00E86B73">
        <w:rPr>
          <w:rFonts w:ascii="Times New Roman" w:eastAsia="TimesNewRomanPSMT" w:hAnsi="Times New Roman"/>
          <w:sz w:val="28"/>
          <w:szCs w:val="28"/>
        </w:rPr>
        <w:t>Способ экстракорпорального культивирования ооцитов коров. Регистрационный номер заявки на изобретение: 2015136086 с приоритетом от 25.08.2015.</w:t>
      </w:r>
    </w:p>
    <w:p w:rsidR="00630783" w:rsidRDefault="00630783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Кузьмина Т. И., Позднякова Т. Э. </w:t>
      </w:r>
      <w:r w:rsidRPr="00E86B73">
        <w:rPr>
          <w:rFonts w:ascii="Times New Roman" w:eastAsia="TimesNewRomanPSMT" w:hAnsi="Times New Roman"/>
          <w:sz w:val="28"/>
          <w:szCs w:val="28"/>
        </w:rPr>
        <w:t xml:space="preserve">Способы совершенствования этапов получения биологически полноценных эмбрионов коров </w:t>
      </w:r>
      <w:r w:rsidRPr="00E86B73">
        <w:rPr>
          <w:rFonts w:ascii="Times New Roman" w:eastAsia="TimesNewRomanPSMT" w:hAnsi="Times New Roman"/>
          <w:iCs/>
          <w:sz w:val="28"/>
          <w:szCs w:val="28"/>
        </w:rPr>
        <w:t xml:space="preserve">invitro. </w:t>
      </w:r>
      <w:r w:rsidRPr="00E86B73">
        <w:rPr>
          <w:rFonts w:ascii="Times New Roman" w:eastAsia="TimesNewRomanPSMT" w:hAnsi="Times New Roman"/>
          <w:sz w:val="28"/>
          <w:szCs w:val="28"/>
        </w:rPr>
        <w:t>Научное обеспечение развития АПК в условиях реформирования: сборник науч. трудов международной научно-практической конференции профессорско-преподавательского состава «АПК России: прошлое, настоящее, будущее», Ч. I. / СПбГАУ. – СПб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E86B73">
        <w:rPr>
          <w:rFonts w:ascii="Times New Roman" w:eastAsia="TimesNewRomanPSMT" w:hAnsi="Times New Roman"/>
          <w:sz w:val="28"/>
          <w:szCs w:val="28"/>
        </w:rPr>
        <w:t>2015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/>
          <w:sz w:val="28"/>
          <w:szCs w:val="28"/>
        </w:rPr>
        <w:t xml:space="preserve">С. </w:t>
      </w:r>
      <w:r w:rsidRPr="00E86B73">
        <w:rPr>
          <w:rFonts w:ascii="Times New Roman" w:eastAsia="TimesNewRomanPSMT" w:hAnsi="Times New Roman"/>
          <w:sz w:val="28"/>
          <w:szCs w:val="28"/>
        </w:rPr>
        <w:t>171-175.</w:t>
      </w:r>
    </w:p>
    <w:p w:rsidR="00AF2854" w:rsidRPr="00AF2854" w:rsidRDefault="00AF2854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285001">
        <w:rPr>
          <w:rFonts w:ascii="Times New Roman" w:eastAsia="TimesNewRomanPSMT" w:hAnsi="Times New Roman"/>
          <w:bCs/>
          <w:sz w:val="28"/>
          <w:szCs w:val="28"/>
        </w:rPr>
        <w:lastRenderedPageBreak/>
        <w:t xml:space="preserve">Леткевич Л. Л., Ганджа А. И., Кузьмина Т. И., Симоненко В. П., Кириллова И. В., Курак О. П., Журина Н. В, Ковальчук М. А. </w:t>
      </w:r>
      <w:r w:rsidRPr="00285001">
        <w:rPr>
          <w:rFonts w:ascii="Times New Roman" w:eastAsia="TimesNewRomanPSMT" w:hAnsi="Times New Roman"/>
          <w:sz w:val="28"/>
          <w:szCs w:val="28"/>
        </w:rPr>
        <w:t>Оценка жизнеспособности деконсервированных ооцитов коров после витрификации фрагментов яичников и овариальных фолликулов с использованием комбинации криопротекторов. Зоотехническая наука Беларуси: сб. науч. тр. Жодино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285001">
        <w:rPr>
          <w:rFonts w:ascii="Times New Roman" w:eastAsia="TimesNewRomanPSMT" w:hAnsi="Times New Roman"/>
          <w:sz w:val="28"/>
          <w:szCs w:val="28"/>
        </w:rPr>
        <w:t>2015</w:t>
      </w:r>
      <w:r w:rsidRPr="00AF0BBB">
        <w:rPr>
          <w:rFonts w:ascii="Times New Roman" w:eastAsia="TimesNewRomanPSMT" w:hAnsi="Times New Roman"/>
          <w:sz w:val="28"/>
          <w:szCs w:val="28"/>
        </w:rPr>
        <w:t>. –</w:t>
      </w:r>
      <w:r w:rsidRPr="00AF2854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Т</w:t>
      </w:r>
      <w:r w:rsidRPr="00285001">
        <w:rPr>
          <w:rFonts w:ascii="Times New Roman" w:eastAsia="TimesNewRomanPSMT" w:hAnsi="Times New Roman"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85001">
        <w:rPr>
          <w:rFonts w:ascii="Times New Roman" w:eastAsia="TimesNewRomanPSMT" w:hAnsi="Times New Roman"/>
          <w:sz w:val="28"/>
          <w:szCs w:val="28"/>
        </w:rPr>
        <w:t>50</w:t>
      </w:r>
      <w:r w:rsidRPr="00AF0BBB">
        <w:rPr>
          <w:rFonts w:ascii="Times New Roman" w:eastAsia="TimesNewRomanPSMT" w:hAnsi="Times New Roman"/>
          <w:sz w:val="28"/>
          <w:szCs w:val="28"/>
        </w:rPr>
        <w:t>. –</w:t>
      </w:r>
      <w:r w:rsidRPr="00AF285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85001">
        <w:rPr>
          <w:rFonts w:ascii="Times New Roman" w:eastAsia="TimesNewRomanPSMT" w:hAnsi="Times New Roman"/>
          <w:sz w:val="28"/>
          <w:szCs w:val="28"/>
        </w:rPr>
        <w:t>ч.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85001">
        <w:rPr>
          <w:rFonts w:ascii="Times New Roman" w:eastAsia="TimesNewRomanPSMT" w:hAnsi="Times New Roman"/>
          <w:sz w:val="28"/>
          <w:szCs w:val="28"/>
        </w:rPr>
        <w:t>1</w:t>
      </w:r>
      <w:r w:rsidRPr="00AF0BBB">
        <w:rPr>
          <w:rFonts w:ascii="Times New Roman" w:eastAsia="TimesNewRomanPSMT" w:hAnsi="Times New Roman"/>
          <w:sz w:val="28"/>
          <w:szCs w:val="28"/>
        </w:rPr>
        <w:t>. –</w:t>
      </w:r>
      <w:r w:rsidRPr="00AF2854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С. </w:t>
      </w:r>
      <w:r w:rsidRPr="00285001">
        <w:rPr>
          <w:rFonts w:ascii="Times New Roman" w:eastAsia="TimesNewRomanPSMT" w:hAnsi="Times New Roman"/>
          <w:sz w:val="28"/>
          <w:szCs w:val="28"/>
        </w:rPr>
        <w:t>109-117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D54F3D" w:rsidRPr="00D54F3D" w:rsidRDefault="003F7D48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</w:rPr>
      </w:pPr>
      <w:r w:rsidRPr="00D54F3D">
        <w:rPr>
          <w:rFonts w:ascii="Times New Roman" w:eastAsia="TimesNewRomanPSMT" w:hAnsi="Times New Roman"/>
          <w:bCs/>
          <w:sz w:val="28"/>
          <w:szCs w:val="28"/>
        </w:rPr>
        <w:t xml:space="preserve">Новичкова Д. А., Кузьмина Т. И., Чистякова И. В. </w:t>
      </w:r>
      <w:r w:rsidRPr="00D54F3D">
        <w:rPr>
          <w:rFonts w:ascii="Times New Roman" w:eastAsia="TimesNewRomanPSMT" w:hAnsi="Times New Roman"/>
          <w:sz w:val="28"/>
          <w:szCs w:val="28"/>
        </w:rPr>
        <w:t>Модернизация этапов экстракорпорального созревания ооцитов свиней invitro для интенсификации клеточных репродуктивных технологий. Материалы Петербургского международного форума здоровья. «Биоиндустрия: от агротехнологий до пищевых биотехнологий», 14-16 октября 2015</w:t>
      </w:r>
      <w:r w:rsidR="00B80001"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D54F3D">
        <w:rPr>
          <w:rFonts w:ascii="Times New Roman" w:eastAsia="TimesNewRomanPSMT" w:hAnsi="Times New Roman"/>
          <w:sz w:val="28"/>
          <w:szCs w:val="28"/>
        </w:rPr>
        <w:t>3 с.</w:t>
      </w:r>
    </w:p>
    <w:p w:rsidR="003F7D48" w:rsidRPr="00B80001" w:rsidRDefault="003F7D48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</w:rPr>
      </w:pPr>
      <w:r w:rsidRPr="00D54F3D">
        <w:rPr>
          <w:rFonts w:ascii="Times New Roman" w:eastAsia="TimesNewRomanPSMT" w:hAnsi="Times New Roman"/>
          <w:bCs/>
          <w:sz w:val="28"/>
          <w:szCs w:val="28"/>
        </w:rPr>
        <w:t xml:space="preserve">Новичкова Д. А., Кузьмина Т. И. </w:t>
      </w:r>
      <w:r w:rsidRPr="00D54F3D">
        <w:rPr>
          <w:rFonts w:ascii="Times New Roman" w:eastAsia="TimesNewRomanPSMT" w:hAnsi="Times New Roman"/>
          <w:sz w:val="28"/>
          <w:szCs w:val="28"/>
        </w:rPr>
        <w:t xml:space="preserve">Морфология липидных капель как маркер цитоплазматического созревания ооцитов </w:t>
      </w:r>
      <w:r w:rsidRPr="00D54F3D">
        <w:rPr>
          <w:rFonts w:ascii="Times New Roman" w:eastAsia="TimesNewRomanPSMT" w:hAnsi="Times New Roman"/>
          <w:iCs/>
          <w:sz w:val="28"/>
          <w:szCs w:val="28"/>
        </w:rPr>
        <w:t>Sus Scrofa Domesticus..</w:t>
      </w:r>
      <w:r w:rsidRPr="00D54F3D">
        <w:rPr>
          <w:rFonts w:ascii="Times New Roman" w:eastAsia="TimesNewRomanPSMT" w:hAnsi="Times New Roman"/>
          <w:sz w:val="28"/>
          <w:szCs w:val="28"/>
        </w:rPr>
        <w:t>Сборник трудов 10-й конференции – школа молодых ученых «Современные достижения и проблемы биотехнологии сельскохозяйственных животных» 8-11 декабря 2015 года, ВИЖ, Подольск</w:t>
      </w:r>
      <w:r w:rsidR="00D54F3D">
        <w:rPr>
          <w:rFonts w:ascii="Times New Roman" w:eastAsia="TimesNewRomanPSMT" w:hAnsi="Times New Roman"/>
          <w:sz w:val="28"/>
          <w:szCs w:val="28"/>
        </w:rPr>
        <w:t>.</w:t>
      </w:r>
    </w:p>
    <w:p w:rsidR="00B80001" w:rsidRPr="00EC2515" w:rsidRDefault="00B80001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D54F3D">
        <w:rPr>
          <w:rFonts w:ascii="Times New Roman" w:eastAsia="TimesNewRomanPSMT" w:hAnsi="Times New Roman"/>
          <w:bCs/>
          <w:sz w:val="28"/>
          <w:szCs w:val="28"/>
        </w:rPr>
        <w:t xml:space="preserve">Новичкова Д. А., Кузьмина Т. И., Ковтун С. И., Галаган Н. П. </w:t>
      </w:r>
      <w:r w:rsidRPr="00D54F3D">
        <w:rPr>
          <w:rFonts w:ascii="Times New Roman" w:eastAsia="TimesNewRomanPSMT" w:hAnsi="Times New Roman"/>
          <w:sz w:val="28"/>
          <w:szCs w:val="28"/>
        </w:rPr>
        <w:t>Характеристика популяции донорских ооцитов свиней на основе визуализации липидов флуоресцентным красителем Nile Red. Материалы XVIII Международной научно-практической конференции «Актуальные проблемы интенсивного развития животноводства», посвященной 85-летию образования зооинженерного факультета. Горки, Могилевская обл., Республика Беларусь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D54F3D">
        <w:rPr>
          <w:rFonts w:ascii="Times New Roman" w:eastAsia="TimesNewRomanPSMT" w:hAnsi="Times New Roman"/>
          <w:sz w:val="28"/>
          <w:szCs w:val="28"/>
        </w:rPr>
        <w:t>2015</w:t>
      </w:r>
      <w:r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/>
          <w:sz w:val="28"/>
          <w:szCs w:val="28"/>
        </w:rPr>
        <w:t xml:space="preserve">С. </w:t>
      </w:r>
      <w:r w:rsidRPr="00D54F3D">
        <w:rPr>
          <w:rFonts w:ascii="Times New Roman" w:eastAsia="TimesNewRomanPSMT" w:hAnsi="Times New Roman"/>
          <w:sz w:val="28"/>
          <w:szCs w:val="28"/>
        </w:rPr>
        <w:t>333-337.</w:t>
      </w:r>
    </w:p>
    <w:p w:rsidR="00630783" w:rsidRDefault="0052246B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Татарская Д. Н., Кузьмина Т. И., Мутиева Х. М., Шахтамиров И. Я., Станиславович Т. И. </w:t>
      </w:r>
      <w:r w:rsidRPr="00E86B73">
        <w:rPr>
          <w:rFonts w:ascii="Times New Roman" w:eastAsia="TimesNewRomanPSMT" w:hAnsi="Times New Roman"/>
          <w:sz w:val="28"/>
          <w:szCs w:val="28"/>
        </w:rPr>
        <w:t>Сверхнизкие дозы нитрозометилмочевины снимают ингибирующий эффект фолликулярной жидкости на реинициацию мейоза ооцитов Bos</w:t>
      </w:r>
      <w:r w:rsidR="00E27D4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sz w:val="28"/>
          <w:szCs w:val="28"/>
        </w:rPr>
        <w:t>Taurus</w:t>
      </w:r>
      <w:r w:rsidR="00E27D4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sz w:val="28"/>
          <w:szCs w:val="28"/>
        </w:rPr>
        <w:t>in</w:t>
      </w:r>
      <w:r w:rsidR="00E27D4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86B73">
        <w:rPr>
          <w:rFonts w:ascii="Times New Roman" w:eastAsia="TimesNewRomanPSMT" w:hAnsi="Times New Roman"/>
          <w:sz w:val="28"/>
          <w:szCs w:val="28"/>
        </w:rPr>
        <w:t>vitro.</w:t>
      </w:r>
      <w:r w:rsidR="00E27D4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246B">
        <w:rPr>
          <w:rFonts w:ascii="Times New Roman" w:eastAsia="TimesNewRomanPSMT" w:hAnsi="Times New Roman"/>
          <w:sz w:val="28"/>
          <w:szCs w:val="28"/>
        </w:rPr>
        <w:t>Научные труды VII Международного конгресса «Слабые и сверхслабые поля и излучения в биологии и медицине».</w:t>
      </w:r>
    </w:p>
    <w:p w:rsidR="00037C01" w:rsidRDefault="00E86B73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30783">
        <w:rPr>
          <w:rFonts w:ascii="Times New Roman" w:eastAsia="TimesNewRomanPSMT" w:hAnsi="Times New Roman"/>
          <w:bCs/>
          <w:sz w:val="28"/>
          <w:szCs w:val="28"/>
        </w:rPr>
        <w:t xml:space="preserve">Усенбеков Е. С., Кузьмина Т. И., Будевич А. И., Джуланов М. Н., Буралхиев Б. А. </w:t>
      </w:r>
      <w:r w:rsidRPr="00630783">
        <w:rPr>
          <w:rFonts w:ascii="Times New Roman" w:eastAsia="TimesNewRomanPSMT" w:hAnsi="Times New Roman"/>
          <w:sz w:val="28"/>
          <w:szCs w:val="28"/>
        </w:rPr>
        <w:t>Стратегия использования клеточных репродуктивных технологий в решении актуальных проблем молочного скотоводства Республики Казахстан. Исследования и результаты. КазНАУ</w:t>
      </w:r>
      <w:r w:rsidR="00037C01">
        <w:rPr>
          <w:rFonts w:ascii="Times New Roman" w:eastAsia="TimesNewRomanPSMT" w:hAnsi="Times New Roman"/>
          <w:sz w:val="28"/>
          <w:szCs w:val="28"/>
        </w:rPr>
        <w:t>.</w:t>
      </w:r>
    </w:p>
    <w:p w:rsidR="00EA5AE7" w:rsidRPr="00E86B73" w:rsidRDefault="00EA5AE7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86B73">
        <w:rPr>
          <w:rFonts w:ascii="Times New Roman" w:eastAsia="TimesNewRomanPSMT" w:hAnsi="Times New Roman"/>
          <w:bCs/>
          <w:sz w:val="28"/>
          <w:szCs w:val="28"/>
        </w:rPr>
        <w:t xml:space="preserve">Усенбеков Е. С., Кузьмина Т. И., Койбагаров К. У., Спанов А. А., Бекенов Д. М., Тургумбеков А. А. </w:t>
      </w:r>
      <w:r w:rsidRPr="00E86B73">
        <w:rPr>
          <w:rFonts w:ascii="Times New Roman" w:eastAsia="TimesNewRomanPSMT" w:hAnsi="Times New Roman"/>
          <w:sz w:val="28"/>
          <w:szCs w:val="28"/>
        </w:rPr>
        <w:t xml:space="preserve">Использование современных биотехнологических приемов воспроизводства на молочной ферме ТОО «Байсерке-агро». Материалы Международной научно-практической конференции, посвященной 45-летию ГНУ ВНИВИПФиТ «Проблемы и пути </w:t>
      </w:r>
      <w:r w:rsidRPr="00E86B73">
        <w:rPr>
          <w:rFonts w:ascii="Times New Roman" w:eastAsia="TimesNewRomanPSMT" w:hAnsi="Times New Roman"/>
          <w:sz w:val="28"/>
          <w:szCs w:val="28"/>
        </w:rPr>
        <w:lastRenderedPageBreak/>
        <w:t>развития ветеринарии высокотехнологичного животноводства», 1-2 октября 2015 года г. Воронеж</w:t>
      </w:r>
      <w:r w:rsidR="005E7B20" w:rsidRPr="00AF0BBB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5E7B20">
        <w:rPr>
          <w:rFonts w:ascii="Times New Roman" w:eastAsia="TimesNewRomanPSMT" w:hAnsi="Times New Roman"/>
          <w:sz w:val="28"/>
          <w:szCs w:val="28"/>
        </w:rPr>
        <w:t>С</w:t>
      </w:r>
      <w:r w:rsidRPr="00E86B73">
        <w:rPr>
          <w:rFonts w:ascii="Times New Roman" w:eastAsia="TimesNewRomanPSMT" w:hAnsi="Times New Roman"/>
          <w:sz w:val="28"/>
          <w:szCs w:val="28"/>
        </w:rPr>
        <w:t>. 447-453</w:t>
      </w:r>
      <w:r w:rsidR="005E7B20">
        <w:rPr>
          <w:rFonts w:ascii="Times New Roman" w:eastAsia="TimesNewRomanPSMT" w:hAnsi="Times New Roman"/>
          <w:sz w:val="28"/>
          <w:szCs w:val="28"/>
        </w:rPr>
        <w:t>.</w:t>
      </w:r>
    </w:p>
    <w:p w:rsidR="00037C01" w:rsidRPr="000E679B" w:rsidRDefault="00037C01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  <w:r w:rsidRPr="005E7B20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Boitseva E. N. </w:t>
      </w:r>
      <w:r w:rsidR="003F7D48" w:rsidRPr="005E7B20">
        <w:rPr>
          <w:rFonts w:ascii="Times New Roman" w:eastAsia="TimesNewRomanPSMT" w:hAnsi="Times New Roman"/>
          <w:iCs/>
          <w:sz w:val="28"/>
          <w:szCs w:val="28"/>
          <w:lang w:val="en-US"/>
        </w:rPr>
        <w:t>Evaluation of Indicators of Post ejaculation Maturation of Spermatozoa of Bostaurus Using a Chlortetracycline Test</w:t>
      </w:r>
      <w:r w:rsidRPr="005E7B20">
        <w:rPr>
          <w:rFonts w:ascii="Times New Roman" w:eastAsia="TimesNewRomanPSMT" w:hAnsi="Times New Roman"/>
          <w:iCs/>
          <w:sz w:val="28"/>
          <w:szCs w:val="28"/>
          <w:lang w:val="en-US"/>
        </w:rPr>
        <w:t xml:space="preserve"> / </w:t>
      </w:r>
      <w:r w:rsidRPr="005E7B20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E. N. Boitseva, V. Yu. Denisenko, T. I. </w:t>
      </w:r>
      <w:r w:rsidRPr="005E7B20">
        <w:rPr>
          <w:rFonts w:ascii="Times New Roman" w:eastAsia="TimesNewRomanPSMT" w:hAnsi="Times New Roman"/>
          <w:iCs/>
          <w:sz w:val="28"/>
          <w:szCs w:val="28"/>
          <w:lang w:val="en-US"/>
        </w:rPr>
        <w:t xml:space="preserve"> </w:t>
      </w:r>
      <w:r w:rsidRPr="005E7B20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Kuz’mina // </w:t>
      </w:r>
      <w:r w:rsidR="003F7D48" w:rsidRPr="005E7B20">
        <w:rPr>
          <w:rFonts w:ascii="Times New Roman" w:eastAsia="TimesNewRomanPSMT" w:hAnsi="Times New Roman"/>
          <w:iCs/>
          <w:sz w:val="28"/>
          <w:szCs w:val="28"/>
          <w:lang w:val="en-US"/>
        </w:rPr>
        <w:t>Russian Journal of Developmental Biology</w:t>
      </w:r>
      <w:r w:rsidRPr="005E7B20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="003F7D48" w:rsidRPr="005E7B20">
        <w:rPr>
          <w:rFonts w:ascii="Times New Roman" w:eastAsia="TimesNewRomanPSMT" w:hAnsi="Times New Roman"/>
          <w:iCs/>
          <w:sz w:val="28"/>
          <w:szCs w:val="28"/>
          <w:lang w:val="en-US"/>
        </w:rPr>
        <w:t>2015</w:t>
      </w:r>
      <w:r w:rsidRPr="005E7B20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Pr="005E7B20">
        <w:rPr>
          <w:rFonts w:ascii="Times New Roman" w:eastAsia="TimesNewRomanPSMT" w:hAnsi="Times New Roman"/>
          <w:iCs/>
          <w:sz w:val="28"/>
          <w:szCs w:val="28"/>
          <w:lang w:val="en-US"/>
        </w:rPr>
        <w:t>Vol</w:t>
      </w:r>
      <w:r w:rsidR="003F7D48" w:rsidRPr="005E7B20">
        <w:rPr>
          <w:rFonts w:ascii="Times New Roman" w:eastAsia="TimesNewRomanPSMT" w:hAnsi="Times New Roman"/>
          <w:iCs/>
          <w:sz w:val="28"/>
          <w:szCs w:val="28"/>
          <w:lang w:val="en-US"/>
        </w:rPr>
        <w:t>. 46</w:t>
      </w:r>
      <w:r w:rsidRPr="005E7B20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="003F7D48" w:rsidRPr="005E7B20">
        <w:rPr>
          <w:rFonts w:ascii="Times New Roman" w:eastAsia="TimesNewRomanPSMT" w:hAnsi="Times New Roman"/>
          <w:iCs/>
          <w:sz w:val="28"/>
          <w:szCs w:val="28"/>
          <w:lang w:val="en-US"/>
        </w:rPr>
        <w:t>No. 6</w:t>
      </w:r>
      <w:r w:rsidRPr="005E7B20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="003F7D48" w:rsidRPr="005E7B20">
        <w:rPr>
          <w:rFonts w:ascii="Times New Roman" w:eastAsia="TimesNewRomanPSMT" w:hAnsi="Times New Roman"/>
          <w:iCs/>
          <w:sz w:val="28"/>
          <w:szCs w:val="28"/>
          <w:lang w:val="en-US"/>
        </w:rPr>
        <w:t>pp. 362–367.</w:t>
      </w:r>
      <w:r w:rsidR="003F7D48" w:rsidRPr="005E7B20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 </w:t>
      </w:r>
    </w:p>
    <w:p w:rsidR="00F24D10" w:rsidRPr="00F24D10" w:rsidRDefault="00F24D10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  <w:lang w:val="en-US"/>
        </w:rPr>
      </w:pPr>
      <w:r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Denisenko V. Yu.</w:t>
      </w:r>
      <w:r w:rsidRPr="00F24D10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 </w:t>
      </w:r>
      <w:r w:rsidRPr="005E7B20">
        <w:rPr>
          <w:rFonts w:ascii="Times New Roman" w:eastAsia="TimesNewRomanPSMT" w:hAnsi="Times New Roman"/>
          <w:iCs/>
          <w:sz w:val="28"/>
          <w:szCs w:val="28"/>
          <w:lang w:val="en-US"/>
        </w:rPr>
        <w:t>Mobilization of Ca 2+ from intracellular stores of spermatozoa of Bos Taurus depending on their functional status</w:t>
      </w:r>
      <w:r w:rsidRPr="00F24D10">
        <w:rPr>
          <w:rFonts w:ascii="Times New Roman" w:eastAsia="TimesNewRomanPSMT" w:hAnsi="Times New Roman"/>
          <w:iCs/>
          <w:sz w:val="28"/>
          <w:szCs w:val="28"/>
          <w:lang w:val="en-US"/>
        </w:rPr>
        <w:t xml:space="preserve"> / </w:t>
      </w:r>
      <w:r w:rsidRPr="005E7B20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V. Yu.</w:t>
      </w:r>
      <w:r w:rsidRPr="00F24D10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 </w:t>
      </w:r>
      <w:r w:rsidRPr="005E7B20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Denisenko, E. N.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E7B20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Boytseva, T. I. Kuzmina 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// </w:t>
      </w:r>
      <w:r w:rsidRPr="005E7B20">
        <w:rPr>
          <w:rFonts w:ascii="Times New Roman" w:eastAsia="TimesNewRomanPSMT" w:hAnsi="Times New Roman"/>
          <w:iCs/>
          <w:sz w:val="28"/>
          <w:szCs w:val="28"/>
          <w:lang w:val="en-US"/>
        </w:rPr>
        <w:t>Tsitologiia</w:t>
      </w:r>
      <w:r w:rsidRPr="005E7B20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>
        <w:rPr>
          <w:rFonts w:ascii="Times New Roman" w:eastAsia="TimesNewRomanPSMT" w:hAnsi="Times New Roman"/>
          <w:sz w:val="28"/>
          <w:szCs w:val="28"/>
        </w:rPr>
        <w:t>2015</w:t>
      </w:r>
      <w:r w:rsidRPr="005E7B20">
        <w:rPr>
          <w:rFonts w:ascii="Times New Roman" w:eastAsia="TimesNewRomanPSMT" w:hAnsi="Times New Roman"/>
          <w:sz w:val="28"/>
          <w:szCs w:val="28"/>
          <w:lang w:val="en-US"/>
        </w:rPr>
        <w:t>. –</w:t>
      </w:r>
      <w:r>
        <w:rPr>
          <w:rFonts w:ascii="Times New Roman" w:eastAsia="TimesNewRomanPSMT" w:hAnsi="Times New Roman"/>
          <w:iCs/>
          <w:sz w:val="28"/>
          <w:szCs w:val="28"/>
        </w:rPr>
        <w:t xml:space="preserve"> </w:t>
      </w:r>
      <w:r w:rsidRPr="005E7B20">
        <w:rPr>
          <w:rFonts w:ascii="Times New Roman" w:eastAsia="TimesNewRomanPSMT" w:hAnsi="Times New Roman"/>
          <w:iCs/>
          <w:sz w:val="28"/>
          <w:szCs w:val="28"/>
          <w:lang w:val="en-US"/>
        </w:rPr>
        <w:t>57</w:t>
      </w:r>
      <w:r>
        <w:rPr>
          <w:rFonts w:ascii="Times New Roman" w:eastAsia="TimesNewRomanPSMT" w:hAnsi="Times New Roman"/>
          <w:iCs/>
          <w:sz w:val="28"/>
          <w:szCs w:val="28"/>
        </w:rPr>
        <w:t xml:space="preserve"> </w:t>
      </w:r>
      <w:r w:rsidRPr="005E7B20">
        <w:rPr>
          <w:rFonts w:ascii="Times New Roman" w:eastAsia="TimesNewRomanPSMT" w:hAnsi="Times New Roman"/>
          <w:iCs/>
          <w:sz w:val="28"/>
          <w:szCs w:val="28"/>
          <w:lang w:val="en-US"/>
        </w:rPr>
        <w:t>(3)</w:t>
      </w:r>
      <w:r w:rsidRPr="005E7B20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>
        <w:rPr>
          <w:rFonts w:ascii="Times New Roman" w:eastAsia="TimesNewRomanPSMT" w:hAnsi="Times New Roman"/>
          <w:sz w:val="28"/>
          <w:szCs w:val="28"/>
          <w:lang w:val="en-US"/>
        </w:rPr>
        <w:t>pp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5E7B20">
        <w:rPr>
          <w:rFonts w:ascii="Times New Roman" w:eastAsia="TimesNewRomanPSMT" w:hAnsi="Times New Roman"/>
          <w:iCs/>
          <w:sz w:val="28"/>
          <w:szCs w:val="28"/>
          <w:lang w:val="en-US"/>
        </w:rPr>
        <w:t xml:space="preserve">233-9. </w:t>
      </w:r>
    </w:p>
    <w:p w:rsidR="00A73CBA" w:rsidRPr="00A73CBA" w:rsidRDefault="00037C01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  <w:r>
        <w:rPr>
          <w:rFonts w:ascii="Times New Roman" w:eastAsia="TimesNewRomanPSMT" w:hAnsi="Times New Roman"/>
          <w:bCs/>
          <w:sz w:val="28"/>
          <w:szCs w:val="28"/>
          <w:lang w:val="en-US"/>
        </w:rPr>
        <w:t>Kuzmina T.</w:t>
      </w:r>
      <w:r w:rsidRPr="00037C01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 </w:t>
      </w:r>
      <w:r w:rsidR="00D54F3D" w:rsidRPr="00037C01">
        <w:rPr>
          <w:rFonts w:ascii="Times New Roman" w:eastAsia="TimesNewRomanPSMT" w:hAnsi="Times New Roman"/>
          <w:sz w:val="28"/>
          <w:szCs w:val="28"/>
          <w:lang w:val="en-US"/>
        </w:rPr>
        <w:t>Developmental competence of porcine oocytes that have finished growth phase from follicles of different diameter</w:t>
      </w:r>
      <w:r w:rsidRPr="00037C01">
        <w:rPr>
          <w:rFonts w:ascii="Times New Roman" w:eastAsia="TimesNewRomanPSMT" w:hAnsi="Times New Roman"/>
          <w:sz w:val="28"/>
          <w:szCs w:val="28"/>
          <w:lang w:val="en-US"/>
        </w:rPr>
        <w:t xml:space="preserve"> / </w:t>
      </w:r>
      <w:r w:rsidRPr="00037C01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T. Kuzmina, V. Kravtsov, H. Alm, H. Torner, K.-P. Brüssow // </w:t>
      </w:r>
      <w:r>
        <w:rPr>
          <w:rFonts w:ascii="Times New Roman" w:eastAsia="TimesNewRomanPSMT" w:hAnsi="Times New Roman"/>
          <w:sz w:val="28"/>
          <w:szCs w:val="28"/>
          <w:lang w:val="en-US"/>
        </w:rPr>
        <w:t>Anim. Reprod</w:t>
      </w:r>
      <w:r w:rsidRPr="00037C0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>
        <w:rPr>
          <w:rFonts w:ascii="Times New Roman" w:eastAsia="TimesNewRomanPSMT" w:hAnsi="Times New Roman"/>
          <w:sz w:val="28"/>
          <w:szCs w:val="28"/>
          <w:lang w:val="en-US"/>
        </w:rPr>
        <w:t>2015</w:t>
      </w:r>
      <w:r w:rsidRPr="00037C0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="00D54F3D" w:rsidRPr="00037C01">
        <w:rPr>
          <w:rFonts w:ascii="Times New Roman" w:eastAsia="TimesNewRomanPSMT" w:hAnsi="Times New Roman"/>
          <w:sz w:val="28"/>
          <w:szCs w:val="28"/>
          <w:lang w:val="en-US"/>
        </w:rPr>
        <w:t>v.12</w:t>
      </w:r>
      <w:r w:rsidRPr="00037C0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="00D54F3D" w:rsidRPr="00037C01">
        <w:rPr>
          <w:rFonts w:ascii="Times New Roman" w:eastAsia="TimesNewRomanPSMT" w:hAnsi="Times New Roman"/>
          <w:sz w:val="28"/>
          <w:szCs w:val="28"/>
          <w:lang w:val="en-US"/>
        </w:rPr>
        <w:t>n.3</w:t>
      </w:r>
      <w:r w:rsidRPr="00037C01">
        <w:rPr>
          <w:rFonts w:ascii="Times New Roman" w:eastAsia="TimesNewRomanPSMT" w:hAnsi="Times New Roman"/>
          <w:sz w:val="28"/>
          <w:szCs w:val="28"/>
          <w:lang w:val="en-US"/>
        </w:rPr>
        <w:t>. –</w:t>
      </w:r>
      <w:r w:rsidRPr="00F24D10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en-US"/>
        </w:rPr>
        <w:t>p.</w:t>
      </w:r>
      <w:r w:rsidRPr="00F24D10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en-US"/>
        </w:rPr>
        <w:t>604</w:t>
      </w:r>
      <w:r w:rsidRPr="00F24D10">
        <w:rPr>
          <w:rFonts w:ascii="Times New Roman" w:eastAsia="TimesNewRomanPSMT" w:hAnsi="Times New Roman"/>
          <w:sz w:val="28"/>
          <w:szCs w:val="28"/>
          <w:lang w:val="en-US"/>
        </w:rPr>
        <w:t>.</w:t>
      </w:r>
    </w:p>
    <w:p w:rsidR="001B3019" w:rsidRPr="001B3019" w:rsidRDefault="00037C01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  <w:r w:rsidRPr="00A73CBA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Kuzmina T. I., Novichkova D. A., Denisenko V. Yu. </w:t>
      </w:r>
      <w:r w:rsidRPr="00A73CBA">
        <w:rPr>
          <w:rFonts w:ascii="Times New Roman" w:eastAsia="TimesNewRomanPSMT" w:hAnsi="Times New Roman"/>
          <w:sz w:val="28"/>
          <w:szCs w:val="28"/>
          <w:lang w:val="en-US"/>
        </w:rPr>
        <w:t>Influence of prolactin and GTF on the release of CA2+ from the intracellular stores of devitrified porcine oocyte</w:t>
      </w:r>
      <w:r w:rsidR="001B3019" w:rsidRPr="001B3019">
        <w:rPr>
          <w:rFonts w:ascii="Times New Roman" w:eastAsia="TimesNewRomanPSMT" w:hAnsi="Times New Roman"/>
          <w:sz w:val="28"/>
          <w:szCs w:val="28"/>
          <w:lang w:val="en-US"/>
        </w:rPr>
        <w:t>.</w:t>
      </w:r>
      <w:r w:rsidRPr="00A73CBA">
        <w:rPr>
          <w:rFonts w:ascii="Times New Roman" w:eastAsia="TimesNewRomanPSMT" w:hAnsi="Times New Roman"/>
          <w:sz w:val="28"/>
          <w:szCs w:val="28"/>
          <w:lang w:val="en-US"/>
        </w:rPr>
        <w:t xml:space="preserve"> Processing of IY European Conference on Biology and Medical Sciences, 2015</w:t>
      </w:r>
      <w:r w:rsidR="00A73CBA" w:rsidRPr="00A73CBA">
        <w:rPr>
          <w:rFonts w:ascii="Times New Roman" w:eastAsia="TimesNewRomanPSMT" w:hAnsi="Times New Roman"/>
          <w:sz w:val="28"/>
          <w:szCs w:val="28"/>
          <w:lang w:val="en-US"/>
        </w:rPr>
        <w:t>, Vienna</w:t>
      </w:r>
      <w:r w:rsidRPr="00A73CBA">
        <w:rPr>
          <w:rFonts w:ascii="Times New Roman" w:eastAsia="TimesNewRomanPSMT" w:hAnsi="Times New Roman"/>
          <w:sz w:val="28"/>
          <w:szCs w:val="28"/>
          <w:lang w:val="en-US"/>
        </w:rPr>
        <w:t>, Austria</w:t>
      </w:r>
      <w:r w:rsidR="00A73CBA" w:rsidRPr="00037C0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Pr="00A73CBA">
        <w:rPr>
          <w:rFonts w:ascii="Times New Roman" w:eastAsia="TimesNewRomanPSMT" w:hAnsi="Times New Roman"/>
          <w:sz w:val="28"/>
          <w:szCs w:val="28"/>
          <w:lang w:val="en-US"/>
        </w:rPr>
        <w:t>P.17-22</w:t>
      </w:r>
      <w:r w:rsidR="00A73CBA" w:rsidRPr="00A73CBA">
        <w:rPr>
          <w:rFonts w:ascii="Times New Roman" w:eastAsia="TimesNewRomanPSMT" w:hAnsi="Times New Roman"/>
          <w:sz w:val="28"/>
          <w:szCs w:val="28"/>
          <w:lang w:val="en-US"/>
        </w:rPr>
        <w:t>.</w:t>
      </w:r>
    </w:p>
    <w:p w:rsidR="001B3019" w:rsidRPr="001B3019" w:rsidRDefault="00D54F3D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  <w:r w:rsidRPr="001B3019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Kuzmina T., Kravtsov V., Alm H., Torner H., Brüssow K.-P. </w:t>
      </w:r>
      <w:r w:rsidRPr="001B3019">
        <w:rPr>
          <w:rFonts w:ascii="Times New Roman" w:eastAsia="TimesNewRomanPSMT" w:hAnsi="Times New Roman"/>
          <w:sz w:val="28"/>
          <w:szCs w:val="28"/>
          <w:lang w:val="en-US"/>
        </w:rPr>
        <w:t>Developmental competence of porcine oocytes that have finished growth phase from follicles of different diameter. Proceedings of</w:t>
      </w:r>
      <w:r w:rsidR="001B3019" w:rsidRPr="001B3019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r w:rsidRPr="001B3019">
        <w:rPr>
          <w:rFonts w:ascii="Times New Roman" w:eastAsia="TimesNewRomanPSMT" w:hAnsi="Times New Roman"/>
          <w:sz w:val="28"/>
          <w:szCs w:val="28"/>
          <w:lang w:val="en-US"/>
        </w:rPr>
        <w:t xml:space="preserve">31st </w:t>
      </w:r>
      <w:r w:rsidR="001B3019" w:rsidRPr="001B3019">
        <w:rPr>
          <w:rFonts w:ascii="Times New Roman" w:eastAsia="TimesNewRomanPSMT" w:hAnsi="Times New Roman"/>
          <w:sz w:val="28"/>
          <w:szCs w:val="28"/>
          <w:lang w:val="en-US"/>
        </w:rPr>
        <w:t>scientific</w:t>
      </w:r>
      <w:r w:rsidRPr="001B3019">
        <w:rPr>
          <w:rFonts w:ascii="Times New Roman" w:eastAsia="TimesNewRomanPSMT" w:hAnsi="Times New Roman"/>
          <w:sz w:val="28"/>
          <w:szCs w:val="28"/>
          <w:lang w:val="en-US"/>
        </w:rPr>
        <w:t xml:space="preserve"> meeting of the AETE in Ghent (Belgium) on 11-12th of September, 2015, p.138.</w:t>
      </w:r>
    </w:p>
    <w:p w:rsidR="001B3019" w:rsidRPr="001B3019" w:rsidRDefault="0052246B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  <w:r w:rsidRPr="001B3019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Kuzmina T. I. </w:t>
      </w:r>
      <w:r w:rsidRPr="001B3019">
        <w:rPr>
          <w:rFonts w:ascii="Times New Roman" w:eastAsia="TimesNewRomanPSMT" w:hAnsi="Times New Roman"/>
          <w:sz w:val="28"/>
          <w:szCs w:val="28"/>
          <w:lang w:val="en-US"/>
        </w:rPr>
        <w:t>Bio-indicators of functional state of donor animal oocytes at used in cell reproductive technologies VIII Moscow international congress “Biotechnology: state of the art and prospects of development” March, 17 – 20, 2015, Congress proceedings part 2, p.100</w:t>
      </w:r>
      <w:r w:rsidRPr="001B3019">
        <w:rPr>
          <w:rFonts w:ascii="Times New Roman" w:eastAsia="TimesNewRomanPSMT" w:hAnsi="Times New Roman"/>
          <w:bCs/>
          <w:sz w:val="28"/>
          <w:szCs w:val="28"/>
          <w:lang w:val="en-US"/>
        </w:rPr>
        <w:t>.</w:t>
      </w:r>
    </w:p>
    <w:p w:rsidR="00EA5AE7" w:rsidRPr="00EA5AE7" w:rsidRDefault="001B3019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  <w:r>
        <w:rPr>
          <w:rFonts w:ascii="Times New Roman" w:eastAsia="TimesNewRomanPSMT" w:hAnsi="Times New Roman"/>
          <w:bCs/>
          <w:sz w:val="28"/>
          <w:szCs w:val="28"/>
          <w:lang w:val="en-US"/>
        </w:rPr>
        <w:t>Usenbekov E.</w:t>
      </w:r>
      <w:r w:rsidRPr="001B3019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 </w:t>
      </w:r>
      <w:r w:rsidR="0052246B" w:rsidRPr="001B3019">
        <w:rPr>
          <w:rFonts w:ascii="Times New Roman" w:eastAsia="TimesNewRomanPSMT" w:hAnsi="Times New Roman"/>
          <w:sz w:val="28"/>
          <w:szCs w:val="28"/>
          <w:lang w:val="en-US"/>
        </w:rPr>
        <w:t>The joint treatment of sperm by prolactin and GTP has determined the increase of the number acrosome-reacted spermatozoa in bulls</w:t>
      </w:r>
      <w:r w:rsidRPr="001B3019">
        <w:rPr>
          <w:rFonts w:ascii="Times New Roman" w:eastAsia="TimesNewRomanPSMT" w:hAnsi="Times New Roman"/>
          <w:sz w:val="28"/>
          <w:szCs w:val="28"/>
          <w:lang w:val="en-US"/>
        </w:rPr>
        <w:t xml:space="preserve"> / </w:t>
      </w:r>
      <w:r w:rsidRPr="001B3019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E. Usenbekov, T. Kuzmina, E. Boytseva, V. Denisenko // </w:t>
      </w:r>
      <w:r w:rsidR="0052246B" w:rsidRPr="001B3019">
        <w:rPr>
          <w:rFonts w:ascii="Times New Roman" w:eastAsia="TimesNewRomanPSMT" w:hAnsi="Times New Roman"/>
          <w:sz w:val="28"/>
          <w:szCs w:val="28"/>
          <w:lang w:val="en-US"/>
        </w:rPr>
        <w:t xml:space="preserve"> Anim. Reprod</w:t>
      </w:r>
      <w:r w:rsidRPr="00037C0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>
        <w:rPr>
          <w:rFonts w:ascii="Times New Roman" w:eastAsia="TimesNewRomanPSMT" w:hAnsi="Times New Roman"/>
          <w:sz w:val="28"/>
          <w:szCs w:val="28"/>
          <w:lang w:val="en-US"/>
        </w:rPr>
        <w:t>2015</w:t>
      </w:r>
      <w:r w:rsidRPr="00037C0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="0052246B" w:rsidRPr="001B3019">
        <w:rPr>
          <w:rFonts w:ascii="Times New Roman" w:eastAsia="TimesNewRomanPSMT" w:hAnsi="Times New Roman"/>
          <w:sz w:val="28"/>
          <w:szCs w:val="28"/>
          <w:lang w:val="en-US"/>
        </w:rPr>
        <w:t>v.</w:t>
      </w:r>
      <w:r w:rsidRPr="00EA5AE7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en-US"/>
        </w:rPr>
        <w:t>12</w:t>
      </w:r>
      <w:r w:rsidRPr="00037C0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>
        <w:rPr>
          <w:rFonts w:ascii="Times New Roman" w:eastAsia="TimesNewRomanPSMT" w:hAnsi="Times New Roman"/>
          <w:sz w:val="28"/>
          <w:szCs w:val="28"/>
          <w:lang w:val="en-US"/>
        </w:rPr>
        <w:t>n.</w:t>
      </w:r>
      <w:r w:rsidRPr="00EA5AE7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en-US"/>
        </w:rPr>
        <w:t>3</w:t>
      </w:r>
      <w:r w:rsidRPr="00037C0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>
        <w:rPr>
          <w:rFonts w:ascii="Times New Roman" w:eastAsia="TimesNewRomanPSMT" w:hAnsi="Times New Roman"/>
          <w:sz w:val="28"/>
          <w:szCs w:val="28"/>
          <w:lang w:val="en-US"/>
        </w:rPr>
        <w:t>p.</w:t>
      </w:r>
      <w:r w:rsidRPr="001B3019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en-US"/>
        </w:rPr>
        <w:t>567</w:t>
      </w:r>
      <w:r w:rsidRPr="001B3019">
        <w:rPr>
          <w:rFonts w:ascii="Times New Roman" w:eastAsia="TimesNewRomanPSMT" w:hAnsi="Times New Roman"/>
          <w:sz w:val="28"/>
          <w:szCs w:val="28"/>
          <w:lang w:val="en-US"/>
        </w:rPr>
        <w:t>.</w:t>
      </w:r>
    </w:p>
    <w:p w:rsidR="00E86B73" w:rsidRDefault="00E86B73" w:rsidP="00D61A1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  <w:r w:rsidRPr="00EA5AE7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Usenbekov E., Kuzmina T., Boytseva E., Denisenko V. </w:t>
      </w:r>
      <w:r w:rsidRPr="00EA5AE7">
        <w:rPr>
          <w:rFonts w:ascii="Times New Roman" w:eastAsia="TimesNewRomanPSMT" w:hAnsi="Times New Roman"/>
          <w:sz w:val="28"/>
          <w:szCs w:val="28"/>
          <w:lang w:val="en-US"/>
        </w:rPr>
        <w:t>The joint treatment of sperm by prolactin and GTP has determined the increase of the number acrosome-reacted spermatozoa in bulls. Proceedings of</w:t>
      </w:r>
      <w:r w:rsidR="00EA5AE7" w:rsidRPr="00EA5AE7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r w:rsidRPr="00EA5AE7">
        <w:rPr>
          <w:rFonts w:ascii="Times New Roman" w:eastAsia="TimesNewRomanPSMT" w:hAnsi="Times New Roman"/>
          <w:sz w:val="28"/>
          <w:szCs w:val="28"/>
          <w:lang w:val="en-US"/>
        </w:rPr>
        <w:t xml:space="preserve">31st </w:t>
      </w:r>
      <w:r w:rsidR="00EA5AE7" w:rsidRPr="00EA5AE7">
        <w:rPr>
          <w:rFonts w:ascii="Times New Roman" w:eastAsia="TimesNewRomanPSMT" w:hAnsi="Times New Roman"/>
          <w:sz w:val="28"/>
          <w:szCs w:val="28"/>
          <w:lang w:val="en-US"/>
        </w:rPr>
        <w:t>scientific</w:t>
      </w:r>
      <w:r w:rsidRPr="00EA5AE7">
        <w:rPr>
          <w:rFonts w:ascii="Times New Roman" w:eastAsia="TimesNewRomanPSMT" w:hAnsi="Times New Roman"/>
          <w:sz w:val="28"/>
          <w:szCs w:val="28"/>
          <w:lang w:val="en-US"/>
        </w:rPr>
        <w:t xml:space="preserve"> meeting of the AETE in Ghent (Belgium) on 11-12th of September, 2015, p.</w:t>
      </w:r>
      <w:r w:rsidR="00EA5AE7" w:rsidRPr="00EA5AE7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r w:rsidRPr="00EA5AE7">
        <w:rPr>
          <w:rFonts w:ascii="Times New Roman" w:eastAsia="TimesNewRomanPSMT" w:hAnsi="Times New Roman"/>
          <w:sz w:val="28"/>
          <w:szCs w:val="28"/>
          <w:lang w:val="en-US"/>
        </w:rPr>
        <w:t>200.</w:t>
      </w:r>
    </w:p>
    <w:p w:rsidR="00641F4E" w:rsidRPr="00FE77C9" w:rsidRDefault="00641F4E" w:rsidP="00641F4E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/>
        <w:ind w:left="709" w:firstLine="0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</w:p>
    <w:p w:rsidR="00641F4E" w:rsidRPr="00641F4E" w:rsidRDefault="009521FE" w:rsidP="00641F4E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center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hAnsi="Times New Roman"/>
          <w:b/>
          <w:sz w:val="28"/>
        </w:rPr>
        <w:lastRenderedPageBreak/>
        <w:t xml:space="preserve">Список публикаций сотрудников отдела </w:t>
      </w:r>
      <w:r w:rsidR="001407C4" w:rsidRPr="00641F4E">
        <w:rPr>
          <w:rFonts w:ascii="Times New Roman" w:hAnsi="Times New Roman"/>
          <w:b/>
          <w:sz w:val="28"/>
        </w:rPr>
        <w:t>генетики, разведения и сохранения генетических ресурсов сельскохозяйственных птиц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Бычаев А. Г. Эффективность способов содержания кур яичных кроссов на птицефабриках Ленинградской области / А. Г. Бычаев, Л. Т. Васильева // Генетика и разведение животных. – 2015. – № 1. – С. 58 – 62.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Васильева Л. Т. Анализ результатов выращивания цыплят межпородных гибридов и чистопородной птицы популяции ФГУП «Генофонд» / Л. Т. Васильева, А. А. Томилова, О. Ю. Перинек // Вестник студенческого научного общества: сборник научных трудов международной научно-практической конференции молодых ученых и студентов «Научный вклад молодых исследователей в сохранение традиций и развитие АПК». – 2015. – Ч. 1. – С. 90-91.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Гальперн И. Л. Селекционно-генетические проблемы развития яичного и мясного птицеводства в XXI веке / И. Л. Гальперн // Генетика и разведение животных. – 2015. – № 3. – С. 22</w:t>
      </w:r>
      <w:r w:rsidR="00DB767A" w:rsidRPr="00641F4E">
        <w:rPr>
          <w:rFonts w:ascii="Times New Roman" w:eastAsia="TimesNewRomanPSMT" w:hAnsi="Times New Roman"/>
          <w:bCs/>
          <w:sz w:val="28"/>
          <w:szCs w:val="28"/>
        </w:rPr>
        <w:t>-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29.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Гальперн И. Л., Сегал Е. Л., Федоров И. В. Проблема сохранения генетических ресурсов сельскохозяйственной птицы и возможные пути ее решения // Инновационное обеспечение яичного и мясного птицеводства России: Матер. XVIII Междунар. конференции. Сергиев Посад, 2015. С. 45 – 48.</w:t>
      </w:r>
    </w:p>
    <w:p w:rsidR="00641F4E" w:rsidRPr="00641F4E" w:rsidRDefault="00DB767A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Гальперн И. Л.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</w:rPr>
        <w:t xml:space="preserve">Метод селекции на повышение конверсии корма при одновременном увеличении яичной продуктивности и продолжительности использования несушек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/ И. Л. Гальперн, М. Н. Джолова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</w:rPr>
        <w:t>// Генетика и разведение животных</w:t>
      </w:r>
      <w:r w:rsidR="0027785E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</w:rPr>
        <w:t>2015</w:t>
      </w:r>
      <w:r w:rsidR="0027785E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№ 1. –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</w:rPr>
        <w:t>С. 30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-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</w:rPr>
        <w:t>34.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Лапа М. А. Влияние генотипа матерей, отцов и возраста развивающихся эмбрионов кур на объем и качество аллантоисно-амниотической жидкости </w:t>
      </w:r>
      <w:r w:rsidR="0027785E" w:rsidRPr="00641F4E">
        <w:rPr>
          <w:rFonts w:ascii="Times New Roman" w:eastAsia="TimesNewRomanPSMT" w:hAnsi="Times New Roman"/>
          <w:bCs/>
          <w:sz w:val="28"/>
          <w:szCs w:val="28"/>
        </w:rPr>
        <w:t xml:space="preserve">/ М. А. Лапа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// Генетика и разведение животных</w:t>
      </w:r>
      <w:r w:rsidR="0027785E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2015</w:t>
      </w:r>
      <w:r w:rsidR="0027785E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№ 1. –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С</w:t>
      </w:r>
      <w:r w:rsidR="0027785E" w:rsidRPr="00641F4E">
        <w:rPr>
          <w:rFonts w:ascii="Times New Roman" w:eastAsia="TimesNewRomanPSMT" w:hAnsi="Times New Roman"/>
          <w:bCs/>
          <w:sz w:val="28"/>
          <w:szCs w:val="28"/>
        </w:rPr>
        <w:t>. 14-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20.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Лапа М. А. Критерии оценки и отбора птицы с целью повышения пищевых и биотехнологических качеств яиц / Автореф. дисс. на соиск. уч. степ</w:t>
      </w:r>
      <w:proofErr w:type="gramStart"/>
      <w:r w:rsidRPr="00641F4E">
        <w:rPr>
          <w:rFonts w:ascii="Times New Roman" w:eastAsia="TimesNewRomanPSMT" w:hAnsi="Times New Roman"/>
          <w:bCs/>
          <w:sz w:val="28"/>
          <w:szCs w:val="28"/>
        </w:rPr>
        <w:t>.</w:t>
      </w:r>
      <w:proofErr w:type="gramEnd"/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proofErr w:type="gramStart"/>
      <w:r w:rsidRPr="00641F4E">
        <w:rPr>
          <w:rFonts w:ascii="Times New Roman" w:eastAsia="TimesNewRomanPSMT" w:hAnsi="Times New Roman"/>
          <w:bCs/>
          <w:sz w:val="28"/>
          <w:szCs w:val="28"/>
        </w:rPr>
        <w:t>к</w:t>
      </w:r>
      <w:proofErr w:type="gramEnd"/>
      <w:r w:rsidRPr="00641F4E">
        <w:rPr>
          <w:rFonts w:ascii="Times New Roman" w:eastAsia="TimesNewRomanPSMT" w:hAnsi="Times New Roman"/>
          <w:bCs/>
          <w:sz w:val="28"/>
          <w:szCs w:val="28"/>
        </w:rPr>
        <w:t>анд. биол. наук. 2015. СПб-Пушкин. 24 с.</w:t>
      </w:r>
    </w:p>
    <w:p w:rsidR="00641F4E" w:rsidRPr="00641F4E" w:rsidRDefault="00FB16E3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Перинек О. Ю.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</w:rPr>
        <w:t xml:space="preserve">Использование генофондных пород кур для создания «цветных» гибридов, выращиваемых на мясо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/ О. Ю. Перинек, А. А. Томилова, Е. Л. Сегал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</w:rPr>
        <w:t>// Генетика и разведение животных</w:t>
      </w:r>
      <w:r w:rsidR="00A52F0A" w:rsidRPr="00641F4E">
        <w:rPr>
          <w:rFonts w:ascii="Times New Roman" w:eastAsia="TimesNewRomanPSMT" w:hAnsi="Times New Roman"/>
          <w:bCs/>
          <w:sz w:val="28"/>
          <w:szCs w:val="28"/>
        </w:rPr>
        <w:t>. – 2015. – № 1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</w:rPr>
        <w:t>. – С. 43-49.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lastRenderedPageBreak/>
        <w:t>Плеша</w:t>
      </w:r>
      <w:r w:rsidR="00974325" w:rsidRPr="00641F4E">
        <w:rPr>
          <w:rFonts w:ascii="Times New Roman" w:eastAsia="TimesNewRomanPSMT" w:hAnsi="Times New Roman"/>
          <w:bCs/>
          <w:sz w:val="28"/>
          <w:szCs w:val="28"/>
        </w:rPr>
        <w:t xml:space="preserve">нов Н. В.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Криоустойчивость спермы петухов в зависимости от содержания в ней липидов </w:t>
      </w:r>
      <w:r w:rsidR="00974325" w:rsidRPr="00641F4E">
        <w:rPr>
          <w:rFonts w:ascii="Times New Roman" w:eastAsia="TimesNewRomanPSMT" w:hAnsi="Times New Roman"/>
          <w:bCs/>
          <w:sz w:val="28"/>
          <w:szCs w:val="28"/>
        </w:rPr>
        <w:t xml:space="preserve">/ Н. В. Плешанов, О. И. Станишевская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// Генетика и разведение животных</w:t>
      </w:r>
      <w:r w:rsidR="00974325" w:rsidRPr="00641F4E">
        <w:rPr>
          <w:rFonts w:ascii="Times New Roman" w:eastAsia="TimesNewRomanPSMT" w:hAnsi="Times New Roman"/>
          <w:bCs/>
          <w:sz w:val="28"/>
          <w:szCs w:val="28"/>
        </w:rPr>
        <w:t>. – 2015. – № 1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. – С.53-57.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Плешанов Н. В. Криоустойчивость спермы петухов в зависимости от индивидуальной и породной принадлежности// Научный вклад молодых исследователей в сохранение и развитие АПК: сборник науч. трудов международной научно-практической конференции молодых учёных и студентов. </w:t>
      </w:r>
      <w:r w:rsidR="00974325" w:rsidRPr="00641F4E">
        <w:rPr>
          <w:rFonts w:ascii="Times New Roman" w:eastAsia="TimesNewRomanPSMT" w:hAnsi="Times New Roman"/>
          <w:bCs/>
          <w:sz w:val="28"/>
          <w:szCs w:val="28"/>
        </w:rPr>
        <w:t>Ч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асть III / </w:t>
      </w:r>
      <w:r w:rsidR="00974325" w:rsidRPr="00641F4E">
        <w:rPr>
          <w:rFonts w:ascii="Times New Roman" w:eastAsia="TimesNewRomanPSMT" w:hAnsi="Times New Roman"/>
          <w:bCs/>
          <w:sz w:val="28"/>
          <w:szCs w:val="28"/>
        </w:rPr>
        <w:t>СПбГАУ. – СПб., 2015. – С. 59-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61.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Плешанов Н. В., Станишевская О. И., Федорова Е. С., Гальперн И. Л. Методическое пособие по искусственному осеменению кур. СПб-Пушкин, 2015. 27 с.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Плешанов Н. В. Искусственное осеменение, как метод сохранения и возобновления пород сельскохозяйственных птиц // Тезисы конференции «Биоиндустрия: от агротехнологий к пищевым биотехнологиям»,14 – 16 октября 2015 года. / Экспофорум; - Санкт-Петербург, 2015.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Станишевская О. И., Федорова Е. С. Повышение питательной ценности куриных яиц методами селекции // Инновационное обеспечение яичного и мясного птицеводства России: Матер. XVIII Междунар. конференции. Сергиев Посад, 2015. С. 90 – 92.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Патент на изобретение № 2566656 «Среда для разбавления, длительного хранения и криоконсервации спермы индюков «ВНИИГРЖ-5» 29.09.2015. Авторы Тур Б. К., Целютин К. В., Мавродина Т. Г.</w:t>
      </w:r>
    </w:p>
    <w:p w:rsidR="00641F4E" w:rsidRPr="00641F4E" w:rsidRDefault="00974325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Федорова Е. С.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</w:rPr>
        <w:t xml:space="preserve">Диаметр желтка куриных яиц как селекционный критерий для повышения их пищевой и энергетической ценности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/ Е. С. Федорова, О. И. Станишевская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</w:rPr>
        <w:t>// Генетика и разведение животных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2015. – № 1. –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</w:rPr>
        <w:t>С. 21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-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</w:rPr>
        <w:t>25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.</w:t>
      </w:r>
    </w:p>
    <w:p w:rsidR="00641F4E" w:rsidRPr="00641F4E" w:rsidRDefault="00974325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Целютин К. В.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</w:rPr>
        <w:t xml:space="preserve">Криоконсервация спермы птиц – как инструмент сохранения генофонда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/ К. В. Целютин, Б. К. Тур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</w:rPr>
        <w:t>// Генетика и разведение животных.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 – 2015. – № 1. –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</w:rPr>
        <w:t>С. 50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-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</w:rPr>
        <w:t>52.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Черепанов С. В. XVIII Международная конференция Российского отделения ВНАП </w:t>
      </w:r>
      <w:r w:rsidR="00974325" w:rsidRPr="00641F4E">
        <w:rPr>
          <w:rFonts w:ascii="Times New Roman" w:eastAsia="TimesNewRomanPSMT" w:hAnsi="Times New Roman"/>
          <w:bCs/>
          <w:sz w:val="28"/>
          <w:szCs w:val="28"/>
        </w:rPr>
        <w:t xml:space="preserve">/ С. В. Черепанов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// Zootechnica International</w:t>
      </w:r>
      <w:r w:rsidR="00974325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2015</w:t>
      </w:r>
      <w:r w:rsidR="00974325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Вып. 9</w:t>
      </w:r>
      <w:r w:rsidR="00974325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С. 24</w:t>
      </w:r>
      <w:r w:rsidR="00974325" w:rsidRPr="00641F4E">
        <w:rPr>
          <w:rFonts w:ascii="Times New Roman" w:eastAsia="TimesNewRomanPSMT" w:hAnsi="Times New Roman"/>
          <w:bCs/>
          <w:sz w:val="28"/>
          <w:szCs w:val="28"/>
        </w:rPr>
        <w:t>-</w:t>
      </w:r>
      <w:r w:rsidR="000D3564" w:rsidRPr="00641F4E">
        <w:rPr>
          <w:rFonts w:ascii="Times New Roman" w:eastAsia="TimesNewRomanPSMT" w:hAnsi="Times New Roman"/>
          <w:bCs/>
          <w:sz w:val="28"/>
          <w:szCs w:val="28"/>
        </w:rPr>
        <w:t>27.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Черепанов С. В. Актуальны</w:t>
      </w:r>
      <w:r w:rsidR="000D3564" w:rsidRPr="00641F4E">
        <w:rPr>
          <w:rFonts w:ascii="Times New Roman" w:eastAsia="TimesNewRomanPSMT" w:hAnsi="Times New Roman"/>
          <w:bCs/>
          <w:sz w:val="28"/>
          <w:szCs w:val="28"/>
        </w:rPr>
        <w:t xml:space="preserve">е вопросы развития птицеводства / С. В.  Черепанов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// Генетика и разведение животных</w:t>
      </w:r>
      <w:r w:rsidR="000D3564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2015. – № 1. – С.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1-8</w:t>
      </w:r>
      <w:r w:rsidR="000D3564" w:rsidRPr="00641F4E">
        <w:rPr>
          <w:rFonts w:ascii="Times New Roman" w:eastAsia="TimesNewRomanPSMT" w:hAnsi="Times New Roman"/>
          <w:bCs/>
          <w:sz w:val="28"/>
          <w:szCs w:val="28"/>
        </w:rPr>
        <w:t>.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lastRenderedPageBreak/>
        <w:t>Черепанов С. В., Черепанов С. С. «Яичное птицеводство Западной Европы: динамика и тенденции развития // Материалы XVIII Международной конференции «Инновационное обеспечение яичного и мясного птицеводства России», Сергиев Посад, 2015</w:t>
      </w:r>
      <w:r w:rsidR="0010590F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С.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578-581</w:t>
      </w:r>
      <w:r w:rsidR="0010590F" w:rsidRPr="00641F4E">
        <w:rPr>
          <w:rFonts w:ascii="Times New Roman" w:eastAsia="TimesNewRomanPSMT" w:hAnsi="Times New Roman"/>
          <w:bCs/>
          <w:sz w:val="28"/>
          <w:szCs w:val="28"/>
        </w:rPr>
        <w:t>.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Черепанов С. В., Черепанов С. С. Тенденции развития мясного птицеводства в странах Западной Европы // Материалы XVIII Международной конференции «Инновационное обеспечение яичного и мясного птицеводства России», Сергиев Посад, 2015</w:t>
      </w:r>
      <w:r w:rsidR="0010590F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С.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575-578</w:t>
      </w:r>
      <w:r w:rsidR="0010590F" w:rsidRPr="00641F4E">
        <w:rPr>
          <w:rFonts w:ascii="Times New Roman" w:eastAsia="TimesNewRomanPSMT" w:hAnsi="Times New Roman"/>
          <w:bCs/>
          <w:sz w:val="28"/>
          <w:szCs w:val="28"/>
        </w:rPr>
        <w:t>.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  <w:r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Cherepanov S. V., Galpern I. L. A method of selection of Layers for improvemen</w:t>
      </w:r>
      <w:r w:rsidR="0010590F"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t of feed conversion efficiency</w:t>
      </w:r>
      <w:r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, egg performance and duration of laying period // Proceedings “The Potential for Poultry Production in Developing Countries”, Antalya, Turkey, pp. 183-184</w:t>
      </w:r>
      <w:r w:rsidR="0010590F"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.</w:t>
      </w:r>
    </w:p>
    <w:p w:rsidR="00641F4E" w:rsidRPr="00641F4E" w:rsidRDefault="0010590F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  <w:r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Lapa M. A.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Variability and correrlation of egg qualitative characteristics in ducks of Sha oxing breed </w:t>
      </w:r>
      <w:r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/ M. A. Lapa, V. B. Dmitriev, Lizhi Lu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// Animal husbandry and feed science</w:t>
      </w:r>
      <w:r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. –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2015</w:t>
      </w:r>
      <w:r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. – </w:t>
      </w:r>
      <w:r w:rsidR="00A83F87"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V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ol. 7 (4)</w:t>
      </w:r>
      <w:r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. –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P. 205-207. </w:t>
      </w:r>
    </w:p>
    <w:p w:rsidR="00641F4E" w:rsidRPr="00641F4E" w:rsidRDefault="00A83F87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  <w:r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Lapa M. A.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The quality characteristics of eggs: Impact of the volume of allantoin-amniotic fluid of chicken embryos</w:t>
      </w:r>
      <w:r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 / M. A. Lapa, O. I. Stanishevskaya, V. B. Dmitriev, Lizhi Lu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// Animal husbandry and feed science</w:t>
      </w:r>
      <w:r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. –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2015</w:t>
      </w:r>
      <w:r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. – 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Vol. 7 (3)</w:t>
      </w:r>
      <w:r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. </w:t>
      </w:r>
      <w:r w:rsidR="00AD3B27"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– P</w:t>
      </w:r>
      <w:r w:rsidR="00FE77C9"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. 140-143. 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  <w:r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Fisinin V. I., Cherepanov S. V. Russian Poultry Industry- current development and challenges of the future // Proceedings “The Potential for Poultry Production in Developing Countries”, Antalya, Turkey, pp. 46-46</w:t>
      </w:r>
      <w:r w:rsidR="00AD3B27"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.</w:t>
      </w:r>
    </w:p>
    <w:p w:rsidR="00641F4E" w:rsidRPr="00641F4E" w:rsidRDefault="00FE77C9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  <w:r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Stanishevskaya O., Cherepanov S., Galpern I., Fedorova E. Parameters of chickens selection by quality characteristics of eggs without their breaking // The potential for poultry production in developing countries. Belek-Antalya-Turkey. 2015. P. 93-94.</w:t>
      </w:r>
    </w:p>
    <w:p w:rsidR="00641F4E" w:rsidRPr="00641F4E" w:rsidRDefault="00641F4E" w:rsidP="00641F4E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/>
        <w:ind w:left="709" w:firstLine="0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</w:p>
    <w:p w:rsidR="00641F4E" w:rsidRPr="00641F4E" w:rsidRDefault="00EB3DBF" w:rsidP="00641F4E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/>
        <w:ind w:left="709" w:firstLine="0"/>
        <w:contextualSpacing w:val="0"/>
        <w:jc w:val="center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hAnsi="Times New Roman"/>
          <w:b/>
          <w:sz w:val="28"/>
        </w:rPr>
        <w:t xml:space="preserve">Список публикаций сотрудников лаборатории </w:t>
      </w:r>
      <w:r w:rsidR="00F42C69" w:rsidRPr="00641F4E">
        <w:rPr>
          <w:rFonts w:ascii="Times New Roman" w:hAnsi="Times New Roman"/>
          <w:b/>
          <w:sz w:val="28"/>
        </w:rPr>
        <w:t>иммуногенетики</w:t>
      </w:r>
    </w:p>
    <w:p w:rsidR="00641F4E" w:rsidRPr="00641F4E" w:rsidRDefault="00C20982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Позовникова М. В. </w:t>
      </w:r>
      <w:r w:rsidR="00C32AAA" w:rsidRPr="00641F4E">
        <w:rPr>
          <w:rFonts w:ascii="Times New Roman" w:eastAsia="TimesNewRomanPSMT" w:hAnsi="Times New Roman"/>
          <w:sz w:val="28"/>
          <w:szCs w:val="28"/>
        </w:rPr>
        <w:t xml:space="preserve">Генетическая структура айрширского скота по однонуклеотидным ДНК-маркерам и влияние их генотипов на молочную продуктивность 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М. В. Позовникова, О. В. Тулинова, И. А. Погорельский, Г. Н. Сердюк </w:t>
      </w:r>
      <w:r w:rsidR="00C32AAA" w:rsidRPr="00641F4E">
        <w:rPr>
          <w:rFonts w:ascii="Times New Roman" w:eastAsia="TimesNewRomanPSMT" w:hAnsi="Times New Roman"/>
          <w:sz w:val="28"/>
          <w:szCs w:val="28"/>
        </w:rPr>
        <w:t>// Генетика и разведение животных. – 2015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32AAA" w:rsidRPr="00641F4E">
        <w:rPr>
          <w:rFonts w:ascii="Times New Roman" w:eastAsia="TimesNewRomanPSMT" w:hAnsi="Times New Roman"/>
          <w:sz w:val="28"/>
          <w:szCs w:val="28"/>
        </w:rPr>
        <w:t>№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 </w:t>
      </w:r>
      <w:r w:rsidR="00C32AAA" w:rsidRPr="00641F4E">
        <w:rPr>
          <w:rFonts w:ascii="Times New Roman" w:eastAsia="TimesNewRomanPSMT" w:hAnsi="Times New Roman"/>
          <w:sz w:val="28"/>
          <w:szCs w:val="28"/>
        </w:rPr>
        <w:t>2</w:t>
      </w:r>
      <w:r w:rsidRPr="00641F4E">
        <w:rPr>
          <w:rFonts w:ascii="Times New Roman" w:eastAsia="TimesNewRomanPSMT" w:hAnsi="Times New Roman"/>
          <w:sz w:val="28"/>
          <w:szCs w:val="28"/>
        </w:rPr>
        <w:t>. – С</w:t>
      </w:r>
      <w:r w:rsidR="00C32AAA" w:rsidRPr="00641F4E">
        <w:rPr>
          <w:rFonts w:ascii="Times New Roman" w:eastAsia="TimesNewRomanPSMT" w:hAnsi="Times New Roman"/>
          <w:sz w:val="28"/>
          <w:szCs w:val="28"/>
        </w:rPr>
        <w:t>.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 </w:t>
      </w:r>
      <w:r w:rsidR="00C32AAA" w:rsidRPr="00641F4E">
        <w:rPr>
          <w:rFonts w:ascii="Times New Roman" w:eastAsia="TimesNewRomanPSMT" w:hAnsi="Times New Roman"/>
          <w:sz w:val="28"/>
          <w:szCs w:val="28"/>
        </w:rPr>
        <w:t>22-27.</w:t>
      </w:r>
    </w:p>
    <w:p w:rsidR="00641F4E" w:rsidRPr="00641F4E" w:rsidRDefault="00C32AAA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Позовникова М. В., Сердюк Г. Н., Погорельский И. А., Карпова Л. В., Кузичева Ю. Ю. 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Полиморфизм гена соматотропина (GH) и гипофизарного фактора транскрипции (PIT-1) у мясных пород крупного рогатого скота и их </w:t>
      </w:r>
      <w:r w:rsidRPr="00641F4E">
        <w:rPr>
          <w:rFonts w:ascii="Times New Roman" w:eastAsia="TimesNewRomanPSMT" w:hAnsi="Times New Roman"/>
          <w:sz w:val="28"/>
          <w:szCs w:val="28"/>
        </w:rPr>
        <w:lastRenderedPageBreak/>
        <w:t>влияние на проявление фенотипических признаков / // Актуальные вопросы теории и практики современной биотехнологии. Мат. все</w:t>
      </w:r>
      <w:r w:rsidR="00C20982" w:rsidRPr="00641F4E">
        <w:rPr>
          <w:rFonts w:ascii="Times New Roman" w:eastAsia="TimesNewRomanPSMT" w:hAnsi="Times New Roman"/>
          <w:sz w:val="28"/>
          <w:szCs w:val="28"/>
        </w:rPr>
        <w:t>рос. науч.-практич. конф. – СПб</w:t>
      </w:r>
      <w:r w:rsidRPr="00641F4E">
        <w:rPr>
          <w:rFonts w:ascii="Times New Roman" w:eastAsia="TimesNewRomanPSMT" w:hAnsi="Times New Roman"/>
          <w:sz w:val="28"/>
          <w:szCs w:val="28"/>
        </w:rPr>
        <w:t>: ЛГУ им. А.С. Пушкина. – 2015.- 267</w:t>
      </w:r>
      <w:r w:rsidR="00C20982" w:rsidRPr="00641F4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1F4E">
        <w:rPr>
          <w:rFonts w:ascii="Times New Roman" w:eastAsia="TimesNewRomanPSMT" w:hAnsi="Times New Roman"/>
          <w:sz w:val="28"/>
          <w:szCs w:val="28"/>
        </w:rPr>
        <w:t>с.</w:t>
      </w:r>
    </w:p>
    <w:p w:rsidR="00641F4E" w:rsidRPr="00641F4E" w:rsidRDefault="00C20982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Сердюк Г. Н. </w:t>
      </w:r>
      <w:r w:rsidR="00C32AAA" w:rsidRPr="00641F4E">
        <w:rPr>
          <w:rFonts w:ascii="Times New Roman" w:eastAsia="TimesNewRomanPSMT" w:hAnsi="Times New Roman"/>
          <w:sz w:val="28"/>
          <w:szCs w:val="28"/>
        </w:rPr>
        <w:t>Полиморфизм генов эстрогенового рецептора (ESR) и пролактинового рецептора (PRLR) и влияние генотипов этих генов на многоплодие и молочность свиноматок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 / </w:t>
      </w:r>
      <w:r w:rsidR="00C32AAA" w:rsidRPr="00641F4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Г. Н. Сердюк, И. А. Погорельский, Л. В. Карпова, М. В. Позовникова, Ю. В. Иванов </w:t>
      </w:r>
      <w:r w:rsidR="00C32AAA" w:rsidRPr="00641F4E">
        <w:rPr>
          <w:rFonts w:ascii="Times New Roman" w:eastAsia="TimesNewRomanPSMT" w:hAnsi="Times New Roman"/>
          <w:sz w:val="28"/>
          <w:szCs w:val="28"/>
        </w:rPr>
        <w:t>// Генетика и разведение животных. – 2015</w:t>
      </w:r>
      <w:r w:rsidR="00AD4661"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32AAA" w:rsidRPr="00641F4E">
        <w:rPr>
          <w:rFonts w:ascii="Times New Roman" w:eastAsia="TimesNewRomanPSMT" w:hAnsi="Times New Roman"/>
          <w:sz w:val="28"/>
          <w:szCs w:val="28"/>
        </w:rPr>
        <w:t>№</w:t>
      </w:r>
      <w:r w:rsidR="00AD4661" w:rsidRPr="00641F4E">
        <w:rPr>
          <w:rFonts w:ascii="Times New Roman" w:eastAsia="TimesNewRomanPSMT" w:hAnsi="Times New Roman"/>
          <w:sz w:val="28"/>
          <w:szCs w:val="28"/>
        </w:rPr>
        <w:t xml:space="preserve"> </w:t>
      </w:r>
      <w:r w:rsidR="00C32AAA" w:rsidRPr="00641F4E">
        <w:rPr>
          <w:rFonts w:ascii="Times New Roman" w:eastAsia="TimesNewRomanPSMT" w:hAnsi="Times New Roman"/>
          <w:sz w:val="28"/>
          <w:szCs w:val="28"/>
        </w:rPr>
        <w:t>2</w:t>
      </w:r>
      <w:r w:rsidR="00AD4661" w:rsidRPr="00641F4E">
        <w:rPr>
          <w:rFonts w:ascii="Times New Roman" w:eastAsia="TimesNewRomanPSMT" w:hAnsi="Times New Roman"/>
          <w:sz w:val="28"/>
          <w:szCs w:val="28"/>
        </w:rPr>
        <w:t xml:space="preserve">. – С. </w:t>
      </w:r>
      <w:r w:rsidR="00C32AAA" w:rsidRPr="00641F4E">
        <w:rPr>
          <w:rFonts w:ascii="Times New Roman" w:eastAsia="TimesNewRomanPSMT" w:hAnsi="Times New Roman"/>
          <w:sz w:val="28"/>
          <w:szCs w:val="28"/>
        </w:rPr>
        <w:t>32-35.</w:t>
      </w:r>
    </w:p>
    <w:p w:rsidR="00641F4E" w:rsidRPr="00641F4E" w:rsidRDefault="00C32AAA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Сердюк Г. Н. </w:t>
      </w:r>
      <w:r w:rsidRPr="00641F4E">
        <w:rPr>
          <w:rFonts w:ascii="Times New Roman" w:eastAsia="TimesNewRomanPSMT" w:hAnsi="Times New Roman"/>
          <w:sz w:val="28"/>
          <w:szCs w:val="28"/>
        </w:rPr>
        <w:t>Проблема продуктивного долголетия при голштинизации отечественных пород крупного рогатого скота и пути её решения</w:t>
      </w:r>
      <w:r w:rsidR="00257D35" w:rsidRPr="00641F4E">
        <w:rPr>
          <w:rFonts w:ascii="Times New Roman" w:eastAsia="TimesNewRomanPSMT" w:hAnsi="Times New Roman"/>
          <w:sz w:val="28"/>
          <w:szCs w:val="28"/>
        </w:rPr>
        <w:t xml:space="preserve"> / </w:t>
      </w:r>
      <w:r w:rsidR="00257D35" w:rsidRPr="00641F4E">
        <w:rPr>
          <w:rFonts w:ascii="Times New Roman" w:eastAsia="TimesNewRomanPSMT" w:hAnsi="Times New Roman"/>
          <w:bCs/>
          <w:sz w:val="28"/>
          <w:szCs w:val="28"/>
        </w:rPr>
        <w:t>Г. Н. Сердюк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 // Молочное и мясное скотоводство</w:t>
      </w:r>
      <w:r w:rsidR="00257D35"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641F4E">
        <w:rPr>
          <w:rFonts w:ascii="Times New Roman" w:eastAsia="TimesNewRomanPSMT" w:hAnsi="Times New Roman"/>
          <w:sz w:val="28"/>
          <w:szCs w:val="28"/>
        </w:rPr>
        <w:t>2015</w:t>
      </w:r>
      <w:r w:rsidR="00257D35"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641F4E">
        <w:rPr>
          <w:rFonts w:ascii="Times New Roman" w:eastAsia="TimesNewRomanPSMT" w:hAnsi="Times New Roman"/>
          <w:sz w:val="28"/>
          <w:szCs w:val="28"/>
        </w:rPr>
        <w:t>№</w:t>
      </w:r>
      <w:r w:rsidR="00257D35" w:rsidRPr="00641F4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1F4E">
        <w:rPr>
          <w:rFonts w:ascii="Times New Roman" w:eastAsia="TimesNewRomanPSMT" w:hAnsi="Times New Roman"/>
          <w:sz w:val="28"/>
          <w:szCs w:val="28"/>
        </w:rPr>
        <w:t>6</w:t>
      </w:r>
      <w:r w:rsidR="00257D35" w:rsidRPr="00641F4E">
        <w:rPr>
          <w:rFonts w:ascii="Times New Roman" w:eastAsia="TimesNewRomanPSMT" w:hAnsi="Times New Roman"/>
          <w:sz w:val="28"/>
          <w:szCs w:val="28"/>
        </w:rPr>
        <w:t xml:space="preserve">. – С. </w:t>
      </w:r>
      <w:r w:rsidRPr="00641F4E">
        <w:rPr>
          <w:rFonts w:ascii="Times New Roman" w:eastAsia="TimesNewRomanPSMT" w:hAnsi="Times New Roman"/>
          <w:sz w:val="28"/>
          <w:szCs w:val="28"/>
        </w:rPr>
        <w:t>7-10.</w:t>
      </w:r>
    </w:p>
    <w:p w:rsidR="00641F4E" w:rsidRPr="00641F4E" w:rsidRDefault="00D14BFA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Сердюк Г. Н. </w:t>
      </w:r>
      <w:r w:rsidR="00C32AAA" w:rsidRPr="00641F4E">
        <w:rPr>
          <w:rFonts w:ascii="Times New Roman" w:eastAsia="TimesNewRomanPSMT" w:hAnsi="Times New Roman"/>
          <w:sz w:val="28"/>
          <w:szCs w:val="28"/>
        </w:rPr>
        <w:t xml:space="preserve">Полиморфизм гена H-FABP и его влияние на откормочные и мясные качества свиней 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Г. Н. Сердюк, И. А. Погорельский, Л. В. Карпова, М. В. Позовникова, Ю. В. Иванов </w:t>
      </w:r>
      <w:r w:rsidR="00C32AAA" w:rsidRPr="00641F4E">
        <w:rPr>
          <w:rFonts w:ascii="Times New Roman" w:eastAsia="TimesNewRomanPSMT" w:hAnsi="Times New Roman"/>
          <w:sz w:val="28"/>
          <w:szCs w:val="28"/>
        </w:rPr>
        <w:t>// Генетика и разведение животных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32AAA" w:rsidRPr="00641F4E">
        <w:rPr>
          <w:rFonts w:ascii="Times New Roman" w:eastAsia="TimesNewRomanPSMT" w:hAnsi="Times New Roman"/>
          <w:sz w:val="28"/>
          <w:szCs w:val="28"/>
        </w:rPr>
        <w:t>2015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32AAA" w:rsidRPr="00641F4E">
        <w:rPr>
          <w:rFonts w:ascii="Times New Roman" w:eastAsia="TimesNewRomanPSMT" w:hAnsi="Times New Roman"/>
          <w:sz w:val="28"/>
          <w:szCs w:val="28"/>
        </w:rPr>
        <w:t>№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 </w:t>
      </w:r>
      <w:r w:rsidR="00C32AAA" w:rsidRPr="00641F4E">
        <w:rPr>
          <w:rFonts w:ascii="Times New Roman" w:eastAsia="TimesNewRomanPSMT" w:hAnsi="Times New Roman"/>
          <w:sz w:val="28"/>
          <w:szCs w:val="28"/>
        </w:rPr>
        <w:t>4</w:t>
      </w:r>
      <w:r w:rsidRPr="00641F4E">
        <w:rPr>
          <w:rFonts w:ascii="Times New Roman" w:eastAsia="TimesNewRomanPSMT" w:hAnsi="Times New Roman"/>
          <w:sz w:val="28"/>
          <w:szCs w:val="28"/>
        </w:rPr>
        <w:t>. – С. 27-32.</w:t>
      </w:r>
    </w:p>
    <w:p w:rsidR="00641F4E" w:rsidRPr="00641F4E" w:rsidRDefault="00C32AAA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Сердюк Г. Н., Иванов Ю. В., Погорельский И. А., Карпова Л. В., Позовникова М. В. </w:t>
      </w:r>
      <w:r w:rsidRPr="00641F4E">
        <w:rPr>
          <w:rFonts w:ascii="Times New Roman" w:eastAsia="TimesNewRomanPSMT" w:hAnsi="Times New Roman"/>
          <w:sz w:val="28"/>
          <w:szCs w:val="28"/>
        </w:rPr>
        <w:t>Достижения и возможности иммуногенетики // XIII Международной</w:t>
      </w:r>
      <w:r w:rsidR="008E21D8" w:rsidRPr="00641F4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1F4E">
        <w:rPr>
          <w:rFonts w:ascii="Times New Roman" w:eastAsia="TimesNewRomanPSMT" w:hAnsi="Times New Roman"/>
          <w:sz w:val="28"/>
          <w:szCs w:val="28"/>
        </w:rPr>
        <w:t>научно-практической конференции "Научные перспективы XXI века. Достижения и перс</w:t>
      </w:r>
      <w:r w:rsidR="008E21D8" w:rsidRPr="00641F4E">
        <w:rPr>
          <w:rFonts w:ascii="Times New Roman" w:eastAsia="TimesNewRomanPSMT" w:hAnsi="Times New Roman"/>
          <w:sz w:val="28"/>
          <w:szCs w:val="28"/>
        </w:rPr>
        <w:t xml:space="preserve">пективы нового столетия». Часть </w:t>
      </w:r>
      <w:r w:rsidRPr="00641F4E">
        <w:rPr>
          <w:rFonts w:ascii="Times New Roman" w:eastAsia="TimesNewRomanPSMT" w:hAnsi="Times New Roman"/>
          <w:sz w:val="28"/>
          <w:szCs w:val="28"/>
        </w:rPr>
        <w:t>3. С. 24-29.</w:t>
      </w:r>
    </w:p>
    <w:p w:rsidR="00641F4E" w:rsidRDefault="00641F4E" w:rsidP="00641F4E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/>
        <w:ind w:left="709" w:firstLine="0"/>
        <w:contextualSpacing w:val="0"/>
        <w:rPr>
          <w:rFonts w:ascii="Times New Roman" w:hAnsi="Times New Roman"/>
          <w:b/>
          <w:sz w:val="28"/>
          <w:lang w:val="en-US"/>
        </w:rPr>
      </w:pPr>
    </w:p>
    <w:p w:rsidR="00641F4E" w:rsidRPr="00641F4E" w:rsidRDefault="008C4965" w:rsidP="00641F4E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center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hAnsi="Times New Roman"/>
          <w:b/>
          <w:sz w:val="28"/>
        </w:rPr>
        <w:t>Список публикаций сотрудников лаборатории кормления высокопродуктивных сельскохозяйственных животных</w:t>
      </w:r>
    </w:p>
    <w:p w:rsidR="00641F4E" w:rsidRPr="00641F4E" w:rsidRDefault="00D61A18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Анипченко П. С., Корочкина Е. А. Витаминно-минеральные болюсы как способ профилактики патологического течения родов и послеродового периода молочных коров // Актуальные проблемы и тенденция развития агропромышленного комплекса. – Казань, 2015. – С.</w:t>
      </w:r>
      <w:r w:rsidR="00641F4E" w:rsidRPr="00641F4E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64-67.</w:t>
      </w:r>
    </w:p>
    <w:p w:rsidR="00641F4E" w:rsidRPr="00641F4E" w:rsidRDefault="00D61A18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Волгин В. И., Романенко Л. В., Бибикова А. С., Федорова З. Л. Методика по совершенствованию системы выращивания племенных телок с высоким генетическим потенциалом молочной продуктивности (10 тыс. кг молока и выше). </w:t>
      </w:r>
      <w:r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Catalog of the scientific, educational and methodical literaturepresented by authors at the I – XXIV AII –Russian Book Exhibitions held by Academy of Natural Historu. Exposition on the Paris Book Fair 2015.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ІІ</w:t>
      </w:r>
      <w:r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Б</w:t>
      </w:r>
      <w:r w:rsidR="0089703B"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-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Г</w:t>
      </w:r>
      <w:r w:rsidR="0089703B"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, Moscow publishing House (</w:t>
      </w:r>
      <w:r w:rsidRPr="00641F4E">
        <w:rPr>
          <w:rFonts w:ascii="Times New Roman" w:eastAsia="TimesNewRomanPSMT" w:hAnsi="Times New Roman"/>
          <w:bCs/>
          <w:sz w:val="28"/>
          <w:szCs w:val="28"/>
          <w:lang w:val="en-US"/>
        </w:rPr>
        <w:t>academu of Natural historu) - 2015. - S. 120 -121.</w:t>
      </w:r>
    </w:p>
    <w:p w:rsidR="00641F4E" w:rsidRPr="00641F4E" w:rsidRDefault="00BD07B1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lastRenderedPageBreak/>
        <w:t>Корочкина Е. А., Анипченко П. С. Витаминно-минеральные болюсы в кормлении молочных коров // Материалы конференции в рамках научно-практической конференции с международным участием, посвященной 85-летию со дня рождения академика Л. К. Эрнста и 85-летию подготовки зоотехников Вятской государственной сельскохозяйственной академии. – 2015. – № 7. – С.164-167.</w:t>
      </w:r>
    </w:p>
    <w:p w:rsidR="00641F4E" w:rsidRPr="00641F4E" w:rsidRDefault="00BD07B1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Корочкина Е. А., Племяшов К. В., Анипченко П. С. Минеральные болюсы «Кальций-Интенсив» как средство профилактики послеродового пареза высокопродуктивных коров // Актуальные вопросы морфологии и биотехнологии в животноводстве. – Киннель, 2015. – С. 110-113.</w:t>
      </w:r>
    </w:p>
    <w:p w:rsidR="00641F4E" w:rsidRPr="00641F4E" w:rsidRDefault="00BD07B1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Корочкина Е. А., Племяшов К. В., Бахта А. А. Опыт применения минеральных болюсов в кормлении молочных коров в транзитный период // Материалы международной научно-практической конференции, посвященной 45-летию ГНУ ВНИИВИПФиТ. – Воронеж, 2015. – С. 237-240</w:t>
      </w:r>
    </w:p>
    <w:p w:rsidR="00641F4E" w:rsidRPr="00641F4E" w:rsidRDefault="000116A8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hAnsi="Times New Roman"/>
          <w:bCs/>
          <w:sz w:val="28"/>
          <w:szCs w:val="28"/>
        </w:rPr>
        <w:t xml:space="preserve">Племяшов К. В.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Влияние минеральных болюсов «кальций</w:t>
      </w:r>
      <w:r w:rsidR="004758E2" w:rsidRPr="00641F4E">
        <w:rPr>
          <w:rFonts w:ascii="Times New Roman" w:hAnsi="Times New Roman"/>
          <w:sz w:val="28"/>
          <w:szCs w:val="28"/>
        </w:rPr>
        <w:t>-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 xml:space="preserve">интенсив» на послеродовый период молочных коров 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641F4E">
        <w:rPr>
          <w:rFonts w:ascii="Times New Roman" w:hAnsi="Times New Roman"/>
          <w:bCs/>
          <w:sz w:val="28"/>
          <w:szCs w:val="28"/>
        </w:rPr>
        <w:t xml:space="preserve">К. В. Племяшов, Е. А. Корочкина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// Вопросы нормативно</w:t>
      </w:r>
      <w:r w:rsidR="004758E2" w:rsidRPr="00641F4E">
        <w:rPr>
          <w:rFonts w:ascii="Times New Roman" w:hAnsi="Times New Roman"/>
          <w:sz w:val="28"/>
          <w:szCs w:val="28"/>
        </w:rPr>
        <w:t>-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правового регулирования в ветеринарии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2015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№ 2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С. 210</w:t>
      </w:r>
      <w:r w:rsidR="004758E2" w:rsidRPr="00641F4E">
        <w:rPr>
          <w:rFonts w:ascii="Times New Roman" w:hAnsi="Times New Roman"/>
          <w:sz w:val="28"/>
          <w:szCs w:val="28"/>
        </w:rPr>
        <w:t>-211.</w:t>
      </w:r>
    </w:p>
    <w:p w:rsidR="00641F4E" w:rsidRPr="00641F4E" w:rsidRDefault="000116A8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hAnsi="Times New Roman"/>
          <w:bCs/>
          <w:sz w:val="28"/>
          <w:szCs w:val="28"/>
        </w:rPr>
        <w:t xml:space="preserve">Племяшов К. В.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 xml:space="preserve">Современный способ профилактики гипокальциемии высокопродуктивных коров в послеотельный период 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641F4E">
        <w:rPr>
          <w:rFonts w:ascii="Times New Roman" w:hAnsi="Times New Roman"/>
          <w:bCs/>
          <w:sz w:val="28"/>
          <w:szCs w:val="28"/>
        </w:rPr>
        <w:t xml:space="preserve">К. В. Племяшов, Е. А. Корочкина, В. Н. Виденин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// Международный вестник ветеринарии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2015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№ 1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С. 21</w:t>
      </w:r>
      <w:r w:rsidR="004758E2" w:rsidRPr="00641F4E">
        <w:rPr>
          <w:rFonts w:ascii="Times New Roman" w:hAnsi="Times New Roman"/>
          <w:sz w:val="28"/>
          <w:szCs w:val="28"/>
        </w:rPr>
        <w:t>-25.</w:t>
      </w:r>
    </w:p>
    <w:p w:rsidR="00641F4E" w:rsidRPr="00641F4E" w:rsidRDefault="000116A8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hAnsi="Times New Roman"/>
          <w:bCs/>
          <w:sz w:val="28"/>
          <w:szCs w:val="28"/>
        </w:rPr>
        <w:t xml:space="preserve">Племяшов К. В.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 xml:space="preserve">Критерии для оценки питания коров с продуктивностью свыше 10000 кг молока при кормлении адаптивными кормовыми рационами 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641F4E">
        <w:rPr>
          <w:rFonts w:ascii="Times New Roman" w:hAnsi="Times New Roman"/>
          <w:bCs/>
          <w:sz w:val="28"/>
          <w:szCs w:val="28"/>
        </w:rPr>
        <w:t xml:space="preserve">К. В. Племяшов, Л. В. Романенко, З. Л. Федорова, Е. А. Корочкина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// Международный журнал прикладных и фундаментальных исследований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2015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№ 5-2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С. 288-293</w:t>
      </w:r>
      <w:r w:rsidR="00E9146A" w:rsidRPr="00641F4E">
        <w:rPr>
          <w:rFonts w:ascii="Times New Roman" w:eastAsia="TimesNewRomanPSMT" w:hAnsi="Times New Roman"/>
          <w:sz w:val="28"/>
          <w:szCs w:val="28"/>
        </w:rPr>
        <w:t>.</w:t>
      </w:r>
    </w:p>
    <w:p w:rsidR="00641F4E" w:rsidRPr="00641F4E" w:rsidRDefault="00E9146A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Племяшов К. В.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Новый перспективный препарат для стимуляции молочной продуктивности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 /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К. В. Племяшов, И. М. Комиссаров, Б. И. Протасов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// Современные тенденции развития науки и технологий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2015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№ 4-2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4758E2" w:rsidRPr="00641F4E">
        <w:rPr>
          <w:rFonts w:ascii="Times New Roman" w:eastAsia="TimesNewRomanPSMT" w:hAnsi="Times New Roman"/>
          <w:sz w:val="28"/>
          <w:szCs w:val="28"/>
        </w:rPr>
        <w:t>С. 74-76.</w:t>
      </w:r>
    </w:p>
    <w:p w:rsidR="00641F4E" w:rsidRPr="00641F4E" w:rsidRDefault="00A84D08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Племяшов К. В. 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Опыт применения препарата «скинлайф» для обработки сосков вымени после доения в хозяйствах ленинградской области /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К. В. Племяшов, А. В. Дьяченко, Е. А. Корочкина </w:t>
      </w:r>
      <w:r w:rsidRPr="00641F4E">
        <w:rPr>
          <w:rFonts w:ascii="Times New Roman" w:eastAsia="TimesNewRomanPSMT" w:hAnsi="Times New Roman"/>
          <w:sz w:val="28"/>
          <w:szCs w:val="28"/>
        </w:rPr>
        <w:t>// Молочное и мясное скотоводство. – 2015. – № 6. – С. 30-31.</w:t>
      </w:r>
    </w:p>
    <w:p w:rsidR="00641F4E" w:rsidRPr="00641F4E" w:rsidRDefault="00A84D08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lastRenderedPageBreak/>
        <w:t xml:space="preserve">Племяшов К. В. 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Минеральные болюсы в транзитный период /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К. В. Племяшов, Л. В. Романенко, Е. А. Корочкина, А. Бахта, П. Анипченко </w:t>
      </w:r>
      <w:r w:rsidRPr="00641F4E">
        <w:rPr>
          <w:rFonts w:ascii="Times New Roman" w:eastAsia="TimesNewRomanPSMT" w:hAnsi="Times New Roman"/>
          <w:sz w:val="28"/>
          <w:szCs w:val="28"/>
        </w:rPr>
        <w:t>// Животноводство России. – 2015. – № 11. – С. 48-49.</w:t>
      </w:r>
    </w:p>
    <w:p w:rsidR="00641F4E" w:rsidRPr="00641F4E" w:rsidRDefault="00A84D08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Племяшов К. В. 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Макроминеральные болюсы для молочных коров в транзитный период /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К. В. Племяшов, Е. А. Корочкина, Л. В. Романенко, А. С. 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Уварова </w:t>
      </w:r>
      <w:r w:rsidRPr="00641F4E">
        <w:rPr>
          <w:rFonts w:ascii="Times New Roman" w:eastAsia="TimesNewRomanPSMT" w:hAnsi="Times New Roman"/>
          <w:sz w:val="28"/>
          <w:szCs w:val="28"/>
        </w:rPr>
        <w:t>// Ветеринария. – 2015. – № 10. – С. 39-41.</w:t>
      </w:r>
    </w:p>
    <w:p w:rsidR="00641F4E" w:rsidRPr="00641F4E" w:rsidRDefault="00A84D08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Племяшов К. В. 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Показатели белкового и минерального обменов веществ сухостойных высокопродуктивных коров при введении витаминно-минеральных болюсов пролонгированного действия /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К. В. Племяшов, Е. А. </w:t>
      </w:r>
      <w:r w:rsidRPr="00641F4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Корочкина </w:t>
      </w:r>
      <w:r w:rsidRPr="00641F4E">
        <w:rPr>
          <w:rFonts w:ascii="Times New Roman" w:eastAsia="TimesNewRomanPSMT" w:hAnsi="Times New Roman"/>
          <w:sz w:val="28"/>
          <w:szCs w:val="28"/>
        </w:rPr>
        <w:t>// Сборник научных трудов Северо-Кавказского научно-исследовательского института животноводства. – 2015. – Т. 1. – № 3. – С. 243-250</w:t>
      </w:r>
      <w:r w:rsidR="00B14A9E" w:rsidRPr="00641F4E">
        <w:rPr>
          <w:rFonts w:ascii="Times New Roman" w:eastAsia="TimesNewRomanPSMT" w:hAnsi="Times New Roman"/>
          <w:sz w:val="28"/>
          <w:szCs w:val="28"/>
        </w:rPr>
        <w:t>.</w:t>
      </w:r>
    </w:p>
    <w:p w:rsidR="00641F4E" w:rsidRPr="00641F4E" w:rsidRDefault="00857276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Романенко Л. В.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 xml:space="preserve">Влияние генетических и паратипических факторов на метаболизм черно-пестрых голштинских коров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/ Л. В. Романенко, В. И. Волгин, З. Л. Федорова, Е. А. Корочкина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// Российский ветеринарный журнал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.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 xml:space="preserve"> – 2015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№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2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С.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5-8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.</w:t>
      </w:r>
    </w:p>
    <w:p w:rsidR="00641F4E" w:rsidRPr="00641F4E" w:rsidRDefault="00857276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Романенко Л. В.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Оптимизация питания молочных коров с проду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ктивностью свыше 9000 кг молока / Л. В. Романенко, В. И. Волгин, З. Л. Федорова, Н. В. Пристач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// Известия Санкт - Петербургского государственного аграрного университета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2015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№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38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С.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45-49.</w:t>
      </w:r>
    </w:p>
    <w:p w:rsidR="00641F4E" w:rsidRPr="00641F4E" w:rsidRDefault="00857276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Романенко Л. В.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 xml:space="preserve">Состояние обменных процессов в организме высокопродуктивных молочных коров при адаптивном питании /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Л. В. Романенко, В. И. Волгин, З. Л. Федорова, Е. А. Корочкина, К. В. Племяшов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//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Успехи современного естествознания. – 2015. – № 1 (7). – С. 1145-1149.</w:t>
      </w:r>
    </w:p>
    <w:p w:rsidR="00641F4E" w:rsidRPr="00641F4E" w:rsidRDefault="00657538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Романенко Л. В.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 xml:space="preserve">Продуктивное долголетие высокоудойных коров: оптимизация питания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/ Л. В. Романенко, В. И. Волгин, Е. А. Корочкина, З. Л. Федорова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// Молочная промышленность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2015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№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8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С. 72-73.</w:t>
      </w:r>
    </w:p>
    <w:p w:rsidR="00641F4E" w:rsidRPr="00641F4E" w:rsidRDefault="004C0BC8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Романенко Л. В.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 xml:space="preserve">Снижение выброса аммиака с помощью стратегий кормления в Северо-Западном регионе России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/ Л. В. Романенко, В. И. Волгин, З. Л. Федорова, Е. А. Корочкина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// Российская сельскохозяйственная наука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2015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№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5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С.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57- 60.</w:t>
      </w:r>
    </w:p>
    <w:p w:rsidR="00641F4E" w:rsidRPr="00641F4E" w:rsidRDefault="00D92988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Романенко Л. В.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 xml:space="preserve">Состав и питательность кормосмесей для коров с высокой продуктивностью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/ Л. В. Романенко, В. И. Волгин, З. Л. Федорова, Е. А. Корочкина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// Генетика и разведение животных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2015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№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3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С. 30 -37.</w:t>
      </w:r>
    </w:p>
    <w:p w:rsidR="00641F4E" w:rsidRPr="00641F4E" w:rsidRDefault="00EE5E93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lastRenderedPageBreak/>
        <w:t xml:space="preserve">Романенко Л. В.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 xml:space="preserve">Организация полноценного кормления высокопродуктивных коров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/ Л. В. Романенко, В. И. Волгин, Н. В. Пристач, З. Л. Федорова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// Известия Санкт - Петербургского государственного аграрного университета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2015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№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40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B14A9E" w:rsidRPr="00641F4E">
        <w:rPr>
          <w:rFonts w:ascii="Times New Roman" w:eastAsia="TimesNewRomanPSMT" w:hAnsi="Times New Roman"/>
          <w:bCs/>
          <w:sz w:val="28"/>
          <w:szCs w:val="28"/>
        </w:rPr>
        <w:t>С.72-77.</w:t>
      </w:r>
    </w:p>
    <w:p w:rsidR="00641F4E" w:rsidRPr="00641F4E" w:rsidRDefault="00B14A9E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Романенко Л. В., Волгин В.</w:t>
      </w:r>
      <w:r w:rsidR="00EE5E93" w:rsidRPr="00641F4E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И., Федорова З. Л. Влияние экономического кризиса на условия кормления нетелей и коров в период раздоя // Зоотехническая наука в условиях современных вызовов: Материалы научно-практической конференции с международным участием (14-15 мая 2015г.) – Киров: Вятская ГСХА</w:t>
      </w:r>
      <w:r w:rsidR="00660C20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2015. – С. 304 - 311.</w:t>
      </w:r>
    </w:p>
    <w:p w:rsidR="00641F4E" w:rsidRPr="00641F4E" w:rsidRDefault="00B14A9E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Романенко Л. В., Волгин В.</w:t>
      </w:r>
      <w:r w:rsidR="00660C20" w:rsidRPr="00641F4E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И., Федорова З. Л. Оптимизация системы кормления нетелей и коров голштинского происхождения в период раздоя // Materiały XI Międzynarodowej naukowi-praktycznej konferencji «Naukowa przestrzeń Europy» – Польша</w:t>
      </w:r>
      <w:r w:rsidR="00660C20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2015</w:t>
      </w:r>
      <w:r w:rsidR="00660C20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Volume 24. – С.3-7.</w:t>
      </w:r>
    </w:p>
    <w:p w:rsidR="00641F4E" w:rsidRPr="00641F4E" w:rsidRDefault="00B14A9E" w:rsidP="00641F4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Романенко Л. В., Волгин В.И., Федорова З. Л. Адресные комбикорма и премиксы для высокопродуктивных молочных коров // Наука и образование в жизни современного общества: сб. науч. тр. по материалам Междунар. науч.-практ. конф</w:t>
      </w:r>
      <w:r w:rsidR="00660C20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Тамбов, 2015</w:t>
      </w:r>
      <w:r w:rsidR="00660C20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Часть 6</w:t>
      </w:r>
      <w:r w:rsidR="00660C20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С.118-122.</w:t>
      </w:r>
    </w:p>
    <w:p w:rsidR="008018A9" w:rsidRPr="008018A9" w:rsidRDefault="00B14A9E" w:rsidP="008018A9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1F4E">
        <w:rPr>
          <w:rFonts w:ascii="Times New Roman" w:eastAsia="TimesNewRomanPSMT" w:hAnsi="Times New Roman"/>
          <w:bCs/>
          <w:sz w:val="28"/>
          <w:szCs w:val="28"/>
        </w:rPr>
        <w:t>Романенко Л. В., Волгин В. И., Федорова З. Л., Корочкина Е. А., Племяшов К. В. Система адаптивных кормовых рационов для высокопродуктивных коров // Актуальные проблемы биологии в животноводстве: Материалы VІ Международной конференции, посвященной 55-летию ВНИИФБиП</w:t>
      </w:r>
      <w:r w:rsidR="005E756A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Боровск</w:t>
      </w:r>
      <w:r w:rsidR="005E756A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2015</w:t>
      </w:r>
      <w:r w:rsidR="005E756A" w:rsidRPr="00641F4E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Pr="00641F4E">
        <w:rPr>
          <w:rFonts w:ascii="Times New Roman" w:eastAsia="TimesNewRomanPSMT" w:hAnsi="Times New Roman"/>
          <w:bCs/>
          <w:sz w:val="28"/>
          <w:szCs w:val="28"/>
        </w:rPr>
        <w:t>С. 94-95.</w:t>
      </w:r>
    </w:p>
    <w:p w:rsidR="008018A9" w:rsidRPr="008018A9" w:rsidRDefault="008018A9" w:rsidP="008018A9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/>
        <w:ind w:left="709" w:firstLine="0"/>
        <w:contextualSpacing w:val="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18A9" w:rsidRPr="008018A9" w:rsidRDefault="00001C95" w:rsidP="008018A9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center"/>
        <w:rPr>
          <w:rFonts w:ascii="Times New Roman" w:eastAsia="TimesNewRomanPSMT" w:hAnsi="Times New Roman"/>
          <w:sz w:val="28"/>
          <w:szCs w:val="28"/>
        </w:rPr>
      </w:pPr>
      <w:r w:rsidRPr="008018A9">
        <w:rPr>
          <w:rFonts w:ascii="Times New Roman" w:hAnsi="Times New Roman"/>
          <w:b/>
          <w:sz w:val="28"/>
        </w:rPr>
        <w:t>Список публикаций сотрудников лаборатории сохранения генофонда</w:t>
      </w:r>
    </w:p>
    <w:p w:rsidR="008018A9" w:rsidRPr="008018A9" w:rsidRDefault="00641F4E" w:rsidP="008018A9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8018A9">
        <w:rPr>
          <w:rFonts w:ascii="Times New Roman" w:eastAsia="TimesNewRomanPSMT" w:hAnsi="Times New Roman"/>
          <w:bCs/>
          <w:sz w:val="28"/>
          <w:szCs w:val="28"/>
        </w:rPr>
        <w:t xml:space="preserve">Макарова А. В. Перспективы использования генофонда кур для создания аутосексных кроссов /  А. В. Макарова // </w:t>
      </w:r>
      <w:r w:rsidR="008018A9" w:rsidRPr="008018A9">
        <w:rPr>
          <w:rFonts w:ascii="Times New Roman" w:eastAsia="TimesNewRomanPSMT" w:hAnsi="Times New Roman"/>
          <w:bCs/>
          <w:sz w:val="28"/>
          <w:szCs w:val="28"/>
        </w:rPr>
        <w:t xml:space="preserve">Генетика и разведение животных. – </w:t>
      </w:r>
      <w:r w:rsidRPr="008018A9">
        <w:rPr>
          <w:rFonts w:ascii="Times New Roman" w:eastAsia="TimesNewRomanPSMT" w:hAnsi="Times New Roman"/>
          <w:bCs/>
          <w:sz w:val="28"/>
          <w:szCs w:val="28"/>
        </w:rPr>
        <w:t>2015</w:t>
      </w:r>
      <w:r w:rsidR="008018A9" w:rsidRPr="008018A9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Pr="008018A9">
        <w:rPr>
          <w:rFonts w:ascii="Times New Roman" w:eastAsia="TimesNewRomanPSMT" w:hAnsi="Times New Roman"/>
          <w:bCs/>
          <w:sz w:val="28"/>
          <w:szCs w:val="28"/>
        </w:rPr>
        <w:t>№</w:t>
      </w:r>
      <w:r w:rsidR="008018A9" w:rsidRPr="008018A9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8018A9">
        <w:rPr>
          <w:rFonts w:ascii="Times New Roman" w:eastAsia="TimesNewRomanPSMT" w:hAnsi="Times New Roman"/>
          <w:bCs/>
          <w:sz w:val="28"/>
          <w:szCs w:val="28"/>
        </w:rPr>
        <w:t>2</w:t>
      </w:r>
      <w:r w:rsidR="008018A9" w:rsidRPr="008018A9">
        <w:rPr>
          <w:rFonts w:ascii="Times New Roman" w:eastAsia="TimesNewRomanPSMT" w:hAnsi="Times New Roman"/>
          <w:bCs/>
          <w:sz w:val="28"/>
          <w:szCs w:val="28"/>
        </w:rPr>
        <w:t xml:space="preserve">. – С. </w:t>
      </w:r>
      <w:r w:rsidRPr="008018A9">
        <w:rPr>
          <w:rFonts w:ascii="Times New Roman" w:eastAsia="TimesNewRomanPSMT" w:hAnsi="Times New Roman"/>
          <w:bCs/>
          <w:sz w:val="28"/>
          <w:szCs w:val="28"/>
        </w:rPr>
        <w:t>45-50.</w:t>
      </w:r>
    </w:p>
    <w:p w:rsidR="008018A9" w:rsidRPr="008018A9" w:rsidRDefault="008018A9" w:rsidP="008018A9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8018A9">
        <w:rPr>
          <w:rFonts w:ascii="Times New Roman" w:eastAsia="TimesNewRomanPSMT" w:hAnsi="Times New Roman"/>
          <w:bCs/>
          <w:sz w:val="28"/>
          <w:szCs w:val="28"/>
        </w:rPr>
        <w:t xml:space="preserve">Оюн Н. Ю. </w:t>
      </w:r>
      <w:r w:rsidR="00641F4E" w:rsidRPr="008018A9">
        <w:rPr>
          <w:rFonts w:ascii="Times New Roman" w:eastAsia="TimesNewRomanPSMT" w:hAnsi="Times New Roman"/>
          <w:bCs/>
          <w:sz w:val="28"/>
          <w:szCs w:val="28"/>
        </w:rPr>
        <w:t>Полиморфизм мтДНК в различных популяциях орловских ситцевых кур</w:t>
      </w:r>
      <w:r w:rsidRPr="008018A9">
        <w:rPr>
          <w:rFonts w:ascii="Times New Roman" w:eastAsia="TimesNewRomanPSMT" w:hAnsi="Times New Roman"/>
          <w:bCs/>
          <w:sz w:val="28"/>
          <w:szCs w:val="28"/>
        </w:rPr>
        <w:t xml:space="preserve"> / </w:t>
      </w:r>
      <w:r w:rsidR="00641F4E" w:rsidRPr="008018A9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8018A9">
        <w:rPr>
          <w:rFonts w:ascii="Times New Roman" w:eastAsia="TimesNewRomanPSMT" w:hAnsi="Times New Roman"/>
          <w:bCs/>
          <w:sz w:val="28"/>
          <w:szCs w:val="28"/>
        </w:rPr>
        <w:t xml:space="preserve">Н. Ю. Оюн, И. Г. Моисеева, А. А. Севастьянова, А. Б. Вахрамеев, А. В. Александров, А. Ю. Кузеванова, А. А. Алимов, Г. Е. Сулимова // </w:t>
      </w:r>
      <w:r w:rsidR="00641F4E" w:rsidRPr="008018A9">
        <w:rPr>
          <w:rFonts w:ascii="Times New Roman" w:eastAsia="TimesNewRomanPSMT" w:hAnsi="Times New Roman"/>
          <w:bCs/>
          <w:sz w:val="28"/>
          <w:szCs w:val="28"/>
        </w:rPr>
        <w:t>Генетика</w:t>
      </w:r>
      <w:r w:rsidRPr="008018A9">
        <w:rPr>
          <w:rFonts w:ascii="Times New Roman" w:eastAsia="TimesNewRomanPSMT" w:hAnsi="Times New Roman"/>
          <w:bCs/>
          <w:sz w:val="28"/>
          <w:szCs w:val="28"/>
        </w:rPr>
        <w:t xml:space="preserve">. – 2015. – </w:t>
      </w:r>
      <w:r w:rsidR="00641F4E" w:rsidRPr="008018A9">
        <w:rPr>
          <w:rFonts w:ascii="Times New Roman" w:eastAsia="TimesNewRomanPSMT" w:hAnsi="Times New Roman"/>
          <w:bCs/>
          <w:sz w:val="28"/>
          <w:szCs w:val="28"/>
        </w:rPr>
        <w:t>№</w:t>
      </w:r>
      <w:r w:rsidRPr="008018A9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641F4E" w:rsidRPr="008018A9">
        <w:rPr>
          <w:rFonts w:ascii="Times New Roman" w:eastAsia="TimesNewRomanPSMT" w:hAnsi="Times New Roman"/>
          <w:bCs/>
          <w:sz w:val="28"/>
          <w:szCs w:val="28"/>
        </w:rPr>
        <w:t>9</w:t>
      </w:r>
      <w:r w:rsidRPr="008018A9">
        <w:rPr>
          <w:rFonts w:ascii="Times New Roman" w:eastAsia="TimesNewRomanPSMT" w:hAnsi="Times New Roman"/>
          <w:bCs/>
          <w:sz w:val="28"/>
          <w:szCs w:val="28"/>
        </w:rPr>
        <w:t xml:space="preserve">. – С. </w:t>
      </w:r>
      <w:r w:rsidR="00641F4E" w:rsidRPr="008018A9">
        <w:rPr>
          <w:rFonts w:ascii="Times New Roman" w:eastAsia="TimesNewRomanPSMT" w:hAnsi="Times New Roman"/>
          <w:bCs/>
          <w:sz w:val="28"/>
          <w:szCs w:val="28"/>
        </w:rPr>
        <w:t>1057-1065</w:t>
      </w:r>
      <w:r w:rsidRPr="008018A9">
        <w:rPr>
          <w:rFonts w:ascii="Times New Roman" w:eastAsia="TimesNewRomanPSMT" w:hAnsi="Times New Roman"/>
          <w:bCs/>
          <w:sz w:val="28"/>
          <w:szCs w:val="28"/>
        </w:rPr>
        <w:t>.</w:t>
      </w:r>
    </w:p>
    <w:p w:rsidR="00E164CF" w:rsidRPr="00E164CF" w:rsidRDefault="008018A9" w:rsidP="00E164C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8018A9">
        <w:rPr>
          <w:rFonts w:ascii="Times New Roman" w:eastAsia="TimesNewRomanPSMT" w:hAnsi="Times New Roman"/>
          <w:bCs/>
          <w:sz w:val="28"/>
          <w:szCs w:val="28"/>
        </w:rPr>
        <w:t xml:space="preserve">Юрченко О. П. </w:t>
      </w:r>
      <w:r w:rsidR="00641F4E" w:rsidRPr="008018A9">
        <w:rPr>
          <w:rFonts w:ascii="Times New Roman" w:eastAsia="TimesNewRomanPSMT" w:hAnsi="Times New Roman"/>
          <w:bCs/>
          <w:sz w:val="28"/>
          <w:szCs w:val="28"/>
        </w:rPr>
        <w:t>Аддитивные взаимодействие генов в формировании окрасок оперения у кур</w:t>
      </w:r>
      <w:r w:rsidRPr="008018A9">
        <w:rPr>
          <w:rFonts w:ascii="Times New Roman" w:eastAsia="TimesNewRomanPSMT" w:hAnsi="Times New Roman"/>
          <w:bCs/>
          <w:sz w:val="28"/>
          <w:szCs w:val="28"/>
        </w:rPr>
        <w:t xml:space="preserve"> / О. П. Юрченко, А. Б. Вахрамеев, А. В. Макарова // </w:t>
      </w:r>
      <w:r w:rsidR="00641F4E" w:rsidRPr="008018A9">
        <w:rPr>
          <w:rFonts w:ascii="Times New Roman" w:eastAsia="TimesNewRomanPSMT" w:hAnsi="Times New Roman"/>
          <w:bCs/>
          <w:sz w:val="28"/>
          <w:szCs w:val="28"/>
        </w:rPr>
        <w:t>Генетика и разведение животных</w:t>
      </w:r>
      <w:r w:rsidRPr="008018A9">
        <w:rPr>
          <w:rFonts w:ascii="Times New Roman" w:eastAsia="TimesNewRomanPSMT" w:hAnsi="Times New Roman"/>
          <w:bCs/>
          <w:sz w:val="28"/>
          <w:szCs w:val="28"/>
        </w:rPr>
        <w:t>. – 2015. – № 4. – С. 41-45.</w:t>
      </w:r>
    </w:p>
    <w:p w:rsidR="00E164CF" w:rsidRDefault="00E164CF" w:rsidP="00E164CF">
      <w:pPr>
        <w:tabs>
          <w:tab w:val="left" w:pos="1134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 w:val="28"/>
        </w:rPr>
      </w:pPr>
    </w:p>
    <w:p w:rsidR="00E164CF" w:rsidRPr="00E164CF" w:rsidRDefault="00EB3651" w:rsidP="00E164CF">
      <w:pPr>
        <w:tabs>
          <w:tab w:val="left" w:pos="1134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NewRomanPSMT" w:hAnsi="Times New Roman"/>
          <w:sz w:val="28"/>
          <w:szCs w:val="28"/>
        </w:rPr>
      </w:pPr>
      <w:r w:rsidRPr="00E164CF">
        <w:rPr>
          <w:rFonts w:ascii="Times New Roman" w:hAnsi="Times New Roman"/>
          <w:b/>
          <w:sz w:val="28"/>
        </w:rPr>
        <w:lastRenderedPageBreak/>
        <w:t>Список публикаций сотрудников лаборатори</w:t>
      </w:r>
      <w:r w:rsidR="00E164CF" w:rsidRPr="00E164CF">
        <w:rPr>
          <w:rFonts w:ascii="Times New Roman" w:hAnsi="Times New Roman"/>
          <w:b/>
          <w:sz w:val="28"/>
        </w:rPr>
        <w:t>и</w:t>
      </w:r>
      <w:r w:rsidRPr="00E164CF">
        <w:rPr>
          <w:rFonts w:ascii="Times New Roman" w:hAnsi="Times New Roman"/>
          <w:b/>
          <w:sz w:val="28"/>
        </w:rPr>
        <w:t xml:space="preserve"> генетики и селекции айрширского скота</w:t>
      </w:r>
    </w:p>
    <w:p w:rsidR="00E164CF" w:rsidRDefault="0069728C" w:rsidP="00E164C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164CF">
        <w:rPr>
          <w:rFonts w:ascii="Times New Roman" w:eastAsia="TimesNewRomanPSMT" w:hAnsi="Times New Roman"/>
          <w:bCs/>
          <w:sz w:val="28"/>
          <w:szCs w:val="28"/>
        </w:rPr>
        <w:t xml:space="preserve">Васильева Е. Н. </w:t>
      </w:r>
      <w:r w:rsidRPr="00E164CF">
        <w:rPr>
          <w:rFonts w:ascii="Times New Roman" w:eastAsia="TimesNewRomanPSMT" w:hAnsi="Times New Roman"/>
          <w:sz w:val="28"/>
          <w:szCs w:val="28"/>
        </w:rPr>
        <w:t xml:space="preserve">Мониторинг и отбор – неотъемлемая часть селекционно-племенной работы с молочным скотом / </w:t>
      </w:r>
      <w:r w:rsidRPr="00E164CF">
        <w:rPr>
          <w:rFonts w:ascii="Times New Roman" w:eastAsia="TimesNewRomanPSMT" w:hAnsi="Times New Roman"/>
          <w:bCs/>
          <w:sz w:val="28"/>
          <w:szCs w:val="28"/>
        </w:rPr>
        <w:t xml:space="preserve">Е. Н. Васильева, Е. В. Живоглазова </w:t>
      </w:r>
      <w:r w:rsidRPr="00E164CF">
        <w:rPr>
          <w:rFonts w:ascii="Times New Roman" w:eastAsia="TimesNewRomanPSMT" w:hAnsi="Times New Roman"/>
          <w:sz w:val="28"/>
          <w:szCs w:val="28"/>
        </w:rPr>
        <w:t>// Молочное и мясное скотоводство. – 2015. – № 5. – С. 34-38.</w:t>
      </w:r>
    </w:p>
    <w:p w:rsidR="00E164CF" w:rsidRDefault="0069728C" w:rsidP="00E164C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164CF">
        <w:rPr>
          <w:rFonts w:ascii="Times New Roman" w:eastAsia="TimesNewRomanPSMT" w:hAnsi="Times New Roman"/>
          <w:bCs/>
          <w:sz w:val="28"/>
          <w:szCs w:val="28"/>
        </w:rPr>
        <w:t xml:space="preserve">Ескин Г. В. </w:t>
      </w:r>
      <w:r w:rsidRPr="00E164CF">
        <w:rPr>
          <w:rFonts w:ascii="Times New Roman" w:eastAsia="TimesNewRomanPSMT" w:hAnsi="Times New Roman"/>
          <w:sz w:val="28"/>
          <w:szCs w:val="28"/>
        </w:rPr>
        <w:t xml:space="preserve">Состояние отечественного генофонда быков айрширской породы / </w:t>
      </w:r>
      <w:r w:rsidRPr="00E164CF">
        <w:rPr>
          <w:rFonts w:ascii="Times New Roman" w:eastAsia="TimesNewRomanPSMT" w:hAnsi="Times New Roman"/>
          <w:bCs/>
          <w:sz w:val="28"/>
          <w:szCs w:val="28"/>
        </w:rPr>
        <w:t xml:space="preserve">Г. В. Ескин, К. В. Племяшов, И. С. Турбина, С. В. Анистенок </w:t>
      </w:r>
      <w:r w:rsidRPr="00E164CF">
        <w:rPr>
          <w:rFonts w:ascii="Times New Roman" w:eastAsia="TimesNewRomanPSMT" w:hAnsi="Times New Roman"/>
          <w:sz w:val="28"/>
          <w:szCs w:val="28"/>
        </w:rPr>
        <w:t>// Молочное и мясное скотоводство. – 2015. – № 5. – С. 5-8.</w:t>
      </w:r>
    </w:p>
    <w:p w:rsidR="00E164CF" w:rsidRDefault="0069728C" w:rsidP="00E164C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164CF">
        <w:rPr>
          <w:rFonts w:ascii="Times New Roman" w:eastAsia="TimesNewRomanPSMT" w:hAnsi="Times New Roman"/>
          <w:bCs/>
          <w:sz w:val="28"/>
          <w:szCs w:val="28"/>
        </w:rPr>
        <w:t xml:space="preserve">Тулинова О. В. </w:t>
      </w:r>
      <w:r w:rsidRPr="00E164CF">
        <w:rPr>
          <w:rFonts w:ascii="Times New Roman" w:eastAsia="TimesNewRomanPSMT" w:hAnsi="Times New Roman"/>
          <w:sz w:val="28"/>
          <w:szCs w:val="28"/>
        </w:rPr>
        <w:t xml:space="preserve">Генетический потенциал айрширского скота племенного завода «Новоладожский» Ленинградской области / </w:t>
      </w:r>
      <w:r w:rsidRPr="00E164CF">
        <w:rPr>
          <w:rFonts w:ascii="Times New Roman" w:eastAsia="TimesNewRomanPSMT" w:hAnsi="Times New Roman"/>
          <w:bCs/>
          <w:sz w:val="28"/>
          <w:szCs w:val="28"/>
        </w:rPr>
        <w:t>О. В. Тулинова, Е. Н. Васильева, Е. А. Трошкин и др</w:t>
      </w:r>
      <w:r w:rsidRPr="00E164CF">
        <w:rPr>
          <w:rFonts w:ascii="Times New Roman" w:eastAsia="TimesNewRomanPSMT" w:hAnsi="Times New Roman"/>
          <w:sz w:val="28"/>
          <w:szCs w:val="28"/>
        </w:rPr>
        <w:t>. // Молочное и мясное скотоводство. – 2015. – № 5. – С. 22-25.</w:t>
      </w:r>
    </w:p>
    <w:p w:rsidR="00E164CF" w:rsidRDefault="00594896" w:rsidP="00E164C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164CF">
        <w:rPr>
          <w:rFonts w:ascii="Times New Roman" w:eastAsia="TimesNewRomanPSMT" w:hAnsi="Times New Roman"/>
          <w:bCs/>
          <w:sz w:val="28"/>
          <w:szCs w:val="28"/>
        </w:rPr>
        <w:t xml:space="preserve">Тулинова О. В. </w:t>
      </w:r>
      <w:r w:rsidR="0069728C" w:rsidRPr="00E164CF">
        <w:rPr>
          <w:rFonts w:ascii="Times New Roman" w:eastAsia="TimesNewRomanPSMT" w:hAnsi="Times New Roman"/>
          <w:sz w:val="28"/>
          <w:szCs w:val="28"/>
        </w:rPr>
        <w:t xml:space="preserve">Использование айрширских производителей разного происхождения </w:t>
      </w:r>
      <w:r w:rsidRPr="00E164CF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E164CF">
        <w:rPr>
          <w:rFonts w:ascii="Times New Roman" w:eastAsia="TimesNewRomanPSMT" w:hAnsi="Times New Roman"/>
          <w:bCs/>
          <w:sz w:val="28"/>
          <w:szCs w:val="28"/>
        </w:rPr>
        <w:t xml:space="preserve">О. В. Тулинова, А. В. Петрова, Г. Соловей </w:t>
      </w:r>
      <w:r w:rsidR="0069728C" w:rsidRPr="00E164CF">
        <w:rPr>
          <w:rFonts w:ascii="Times New Roman" w:eastAsia="TimesNewRomanPSMT" w:hAnsi="Times New Roman"/>
          <w:sz w:val="28"/>
          <w:szCs w:val="28"/>
        </w:rPr>
        <w:t>// Молочное и мясное скотоводство. – 2015. – № 5. – С. 30-34.</w:t>
      </w:r>
    </w:p>
    <w:p w:rsidR="005A1E78" w:rsidRDefault="00594896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E164CF">
        <w:rPr>
          <w:rFonts w:ascii="Times New Roman" w:eastAsia="TimesNewRomanPSMT" w:hAnsi="Times New Roman"/>
          <w:bCs/>
          <w:sz w:val="28"/>
          <w:szCs w:val="28"/>
        </w:rPr>
        <w:t xml:space="preserve">Тулинова О. В. </w:t>
      </w:r>
      <w:r w:rsidR="0069728C" w:rsidRPr="00E164CF">
        <w:rPr>
          <w:rFonts w:ascii="Times New Roman" w:eastAsia="TimesNewRomanPSMT" w:hAnsi="Times New Roman"/>
          <w:sz w:val="28"/>
          <w:szCs w:val="28"/>
        </w:rPr>
        <w:t xml:space="preserve">Алгоритм прибыльности коров по удою с учетом жирности молока </w:t>
      </w:r>
      <w:r w:rsidRPr="00E164CF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E164CF">
        <w:rPr>
          <w:rFonts w:ascii="Times New Roman" w:eastAsia="TimesNewRomanPSMT" w:hAnsi="Times New Roman"/>
          <w:bCs/>
          <w:sz w:val="28"/>
          <w:szCs w:val="28"/>
        </w:rPr>
        <w:t xml:space="preserve">О. В. Тулинова, С. В. Анистенок </w:t>
      </w:r>
      <w:r w:rsidR="0069728C" w:rsidRPr="00E164CF">
        <w:rPr>
          <w:rFonts w:ascii="Times New Roman" w:eastAsia="TimesNewRomanPSMT" w:hAnsi="Times New Roman"/>
          <w:sz w:val="28"/>
          <w:szCs w:val="28"/>
        </w:rPr>
        <w:t>// Генетика и разведение животных</w:t>
      </w:r>
      <w:r w:rsidRPr="00E164CF">
        <w:rPr>
          <w:rFonts w:ascii="Times New Roman" w:eastAsia="TimesNewRomanPSMT" w:hAnsi="Times New Roman"/>
          <w:sz w:val="28"/>
          <w:szCs w:val="28"/>
        </w:rPr>
        <w:t>. – 2015. – № 2</w:t>
      </w:r>
      <w:r w:rsidR="0069728C" w:rsidRPr="00E164CF">
        <w:rPr>
          <w:rFonts w:ascii="Times New Roman" w:eastAsia="TimesNewRomanPSMT" w:hAnsi="Times New Roman"/>
          <w:sz w:val="28"/>
          <w:szCs w:val="28"/>
        </w:rPr>
        <w:t>. – С. 28 - 31.</w:t>
      </w:r>
    </w:p>
    <w:p w:rsidR="005A1E78" w:rsidRDefault="00237C55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Тулинова О. В. </w:t>
      </w:r>
      <w:r w:rsidR="0069728C" w:rsidRPr="005A1E78">
        <w:rPr>
          <w:rFonts w:ascii="Times New Roman" w:eastAsia="TimesNewRomanPSMT" w:hAnsi="Times New Roman"/>
          <w:sz w:val="28"/>
          <w:szCs w:val="28"/>
        </w:rPr>
        <w:t xml:space="preserve">Перспективные разработки в области селекционно-племенной работы с молочными породами крупного рогатого скота 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О. В. Тулинова, Е. Н. 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Васильева </w:t>
      </w:r>
      <w:r w:rsidR="0069728C" w:rsidRPr="005A1E78">
        <w:rPr>
          <w:rFonts w:ascii="Times New Roman" w:eastAsia="TimesNewRomanPSMT" w:hAnsi="Times New Roman"/>
          <w:sz w:val="28"/>
          <w:szCs w:val="28"/>
        </w:rPr>
        <w:t>// Генетика и разведение животных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. – 2015. – № 3. – </w:t>
      </w:r>
      <w:r w:rsidR="0069728C" w:rsidRPr="005A1E78">
        <w:rPr>
          <w:rFonts w:ascii="Times New Roman" w:eastAsia="TimesNewRomanPSMT" w:hAnsi="Times New Roman"/>
          <w:sz w:val="28"/>
          <w:szCs w:val="28"/>
        </w:rPr>
        <w:t>С. 9 - 16.</w:t>
      </w:r>
    </w:p>
    <w:p w:rsidR="005A1E78" w:rsidRPr="005A1E78" w:rsidRDefault="0069728C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eastAsia="TimesNewRomanPSMT" w:hAnsi="Times New Roman"/>
          <w:bCs/>
          <w:sz w:val="28"/>
          <w:szCs w:val="28"/>
        </w:rPr>
        <w:t>Тулинова О. В., Васильева Е. Н.и др. Племенные ресурсы и генеалогическая структура отечественной популяции быков-производителей айрширской породы // Каталог. – СПб</w:t>
      </w:r>
      <w:proofErr w:type="gramStart"/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., </w:t>
      </w:r>
      <w:proofErr w:type="gramEnd"/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СИНЭЛ, 2015. </w:t>
      </w:r>
      <w:r w:rsidR="00D11C98" w:rsidRPr="005A1E78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5A1E78">
        <w:rPr>
          <w:rFonts w:ascii="Times New Roman" w:eastAsia="TimesNewRomanPSMT" w:hAnsi="Times New Roman"/>
          <w:bCs/>
          <w:sz w:val="28"/>
          <w:szCs w:val="28"/>
        </w:rPr>
        <w:t>312 с.</w:t>
      </w:r>
    </w:p>
    <w:p w:rsidR="005A1E78" w:rsidRPr="005A1E78" w:rsidRDefault="005A1E78" w:rsidP="005A1E78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/>
        <w:ind w:left="709" w:firstLine="0"/>
        <w:contextualSpacing w:val="0"/>
        <w:rPr>
          <w:rFonts w:ascii="Times New Roman" w:eastAsia="TimesNewRomanPSMT" w:hAnsi="Times New Roman"/>
          <w:sz w:val="28"/>
          <w:szCs w:val="28"/>
        </w:rPr>
      </w:pPr>
    </w:p>
    <w:p w:rsidR="005A1E78" w:rsidRPr="005A1E78" w:rsidRDefault="003E41F0" w:rsidP="005A1E78">
      <w:pPr>
        <w:tabs>
          <w:tab w:val="left" w:pos="1134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hAnsi="Times New Roman"/>
          <w:b/>
          <w:sz w:val="28"/>
        </w:rPr>
        <w:t xml:space="preserve">Список </w:t>
      </w:r>
      <w:proofErr w:type="gramStart"/>
      <w:r w:rsidRPr="005A1E78">
        <w:rPr>
          <w:rFonts w:ascii="Times New Roman" w:hAnsi="Times New Roman"/>
          <w:b/>
          <w:sz w:val="28"/>
        </w:rPr>
        <w:t>публикаций сотрудников лаборатории молекулярной организации генома</w:t>
      </w:r>
      <w:proofErr w:type="gramEnd"/>
    </w:p>
    <w:p w:rsidR="005A1E78" w:rsidRDefault="00084B92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Баркова О. Ю. 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Влияние однонуклеотидной замены 2_1 на признаки яйца домашней курицы / </w:t>
      </w: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О. Ю. Баркова, М. Г. Смарагдов // 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Генетика и разведение животных. – 2015. – № 4. – С. 33-36. </w:t>
      </w:r>
    </w:p>
    <w:p w:rsidR="005A1E78" w:rsidRDefault="00084B92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Баркова О. Ю., Смарагдов М. Г. </w:t>
      </w:r>
      <w:r w:rsidRPr="005A1E78">
        <w:rPr>
          <w:rFonts w:ascii="Times New Roman" w:eastAsia="TimesNewRomanPSMT" w:hAnsi="Times New Roman"/>
          <w:sz w:val="28"/>
          <w:szCs w:val="28"/>
        </w:rPr>
        <w:t>Влияние NCAPG на признаки яйца домашней курицы / Теоретические и прикладные аспекты современной науки. Белгород. Часть I, 2015.</w:t>
      </w:r>
    </w:p>
    <w:p w:rsidR="005A1E78" w:rsidRDefault="00084B92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eastAsia="TimesNewRomanPSMT" w:hAnsi="Times New Roman"/>
          <w:bCs/>
          <w:sz w:val="28"/>
          <w:szCs w:val="28"/>
        </w:rPr>
        <w:lastRenderedPageBreak/>
        <w:t xml:space="preserve">Баркова О. Ю., Смарагдов М. Г. </w:t>
      </w:r>
      <w:r w:rsidRPr="005A1E78">
        <w:rPr>
          <w:rFonts w:ascii="Times New Roman" w:eastAsia="TimesNewRomanPSMT" w:hAnsi="Times New Roman"/>
          <w:sz w:val="28"/>
          <w:szCs w:val="28"/>
        </w:rPr>
        <w:t>Влияние гена NCAPG на признаки яйца домашней курицы // Сборник научных трудов по материалам VII Международной научно-практической конференции – 2015. – Ч. 1. – С. 130-134.</w:t>
      </w:r>
    </w:p>
    <w:p w:rsidR="005A1E78" w:rsidRDefault="00084B92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Лоскутов С. И., Смарагдов М. Г., Кудинов А. А. </w:t>
      </w:r>
      <w:r w:rsidRPr="005A1E78">
        <w:rPr>
          <w:rFonts w:ascii="Times New Roman" w:eastAsia="TimesNewRomanPSMT" w:hAnsi="Times New Roman"/>
          <w:sz w:val="28"/>
          <w:szCs w:val="28"/>
        </w:rPr>
        <w:t>Создание репрезентативной выборки коров в Ленинградской области с использованием метода главных компонент // Сборник научных трудов по материалам VII Международной научно-практической конференции – 2015. – Ч. 1. – С. 130-134.</w:t>
      </w:r>
    </w:p>
    <w:p w:rsidR="005A1E78" w:rsidRDefault="005A1E78" w:rsidP="005A1E78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/>
        <w:ind w:left="709" w:firstLine="0"/>
        <w:contextualSpacing w:val="0"/>
        <w:rPr>
          <w:rFonts w:ascii="Times New Roman" w:eastAsia="TimesNewRomanPSMT" w:hAnsi="Times New Roman"/>
          <w:sz w:val="28"/>
          <w:szCs w:val="28"/>
        </w:rPr>
      </w:pPr>
    </w:p>
    <w:p w:rsidR="005A1E78" w:rsidRPr="005A1E78" w:rsidRDefault="00A94EC6" w:rsidP="005A1E78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center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hAnsi="Times New Roman"/>
          <w:b/>
          <w:sz w:val="28"/>
        </w:rPr>
        <w:t>Список публикаций сотрудников лаборатории генетики и селекции черно-пестрого и голштинского скота</w:t>
      </w:r>
    </w:p>
    <w:p w:rsidR="005A1E78" w:rsidRDefault="00B205ED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Астафьева В. В. 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Управление качеством и безопасностью продукции – основа современного производства / </w:t>
      </w: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В. В. Астафьева, О. К. Васильева, С. Г. Зернина // </w:t>
      </w:r>
      <w:r w:rsidRPr="005A1E78">
        <w:rPr>
          <w:rFonts w:ascii="Times New Roman" w:eastAsia="TimesNewRomanPSMT" w:hAnsi="Times New Roman"/>
          <w:sz w:val="28"/>
          <w:szCs w:val="28"/>
        </w:rPr>
        <w:t>Известия СПбГАУ.– 2015. – № 39. – С. 250-255.</w:t>
      </w:r>
    </w:p>
    <w:p w:rsidR="005A1E78" w:rsidRDefault="00B205ED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Барсукова О. Е. 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Улучшение воспроизводительных качеств коров / </w:t>
      </w: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О. Е. Барсукова, Е. Г. Логунова </w:t>
      </w:r>
      <w:r w:rsidRPr="005A1E78">
        <w:rPr>
          <w:rFonts w:ascii="Times New Roman" w:eastAsia="TimesNewRomanPSMT" w:hAnsi="Times New Roman"/>
          <w:sz w:val="28"/>
          <w:szCs w:val="28"/>
        </w:rPr>
        <w:t>// Генетика и разведение животных.– 2015. – № 4. – С. 34-36.</w:t>
      </w:r>
    </w:p>
    <w:p w:rsidR="005A1E78" w:rsidRDefault="00B205ED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Виноградова Н. Д., Васильева О. К. </w:t>
      </w:r>
      <w:r w:rsidRPr="005A1E78">
        <w:rPr>
          <w:rFonts w:ascii="Times New Roman" w:eastAsia="TimesNewRomanPSMT" w:hAnsi="Times New Roman"/>
          <w:sz w:val="28"/>
          <w:szCs w:val="28"/>
        </w:rPr>
        <w:t>Влияние быков различных линий на долголетие и продуктивность дочерей // Научное обеспечение развития АПК в условиях реформирования: сборник науч. трудов международной научно-практической конференции профессорско-преподавательского состава «АПК России: прошлое, настоящее, будущее», Ч.1. / СПбГАУ. – СПб., 2015. – С. 139-142.</w:t>
      </w:r>
    </w:p>
    <w:p w:rsidR="005A1E78" w:rsidRDefault="00B205ED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Виноградова Н. Д., Васильева О. К., Путинцева С. В. </w:t>
      </w:r>
      <w:r w:rsidRPr="005A1E78">
        <w:rPr>
          <w:rFonts w:ascii="Times New Roman" w:eastAsia="TimesNewRomanPSMT" w:hAnsi="Times New Roman"/>
          <w:sz w:val="28"/>
          <w:szCs w:val="28"/>
        </w:rPr>
        <w:t>Оценка упитанности коров в разные периоды лактации // Вестник студенческого научного обществ: сборник науч. трудов международной научно-практической конференции молодых ученых и студентов «Научный вклад молодых исследователей в сохранение традиций и развитие АПК», Ч. 1. / СПбГАУ. – СПб., 2015. – С. 92-94.</w:t>
      </w:r>
    </w:p>
    <w:p w:rsidR="005A1E78" w:rsidRDefault="00B205ED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5A1E78">
        <w:rPr>
          <w:rFonts w:ascii="Times New Roman" w:eastAsia="TimesNewRomanPSMT" w:hAnsi="Times New Roman"/>
          <w:sz w:val="28"/>
          <w:szCs w:val="28"/>
        </w:rPr>
        <w:t>Горлов И. Ф. Новые селекционные достижения в животноводстве для обеспечения импортозамещения генетич</w:t>
      </w:r>
      <w:r w:rsidR="00C17DDC" w:rsidRPr="005A1E78">
        <w:rPr>
          <w:rFonts w:ascii="Times New Roman" w:eastAsia="TimesNewRomanPSMT" w:hAnsi="Times New Roman"/>
          <w:sz w:val="28"/>
          <w:szCs w:val="28"/>
        </w:rPr>
        <w:t>еских ресурсов и продовольствия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: монография / </w:t>
      </w:r>
      <w:r w:rsidRPr="005A1E78">
        <w:rPr>
          <w:rFonts w:ascii="Times New Roman" w:eastAsia="TimesNewRomanPSMT" w:hAnsi="Times New Roman"/>
          <w:bCs/>
          <w:sz w:val="28"/>
          <w:szCs w:val="28"/>
        </w:rPr>
        <w:t>Горлов И. Ф., Дунин И. М., Калашников В. В., Ковешников В. С., Новиков А. А., Павлов М. Б., Прохоренко П. Н., Сакса Е. И., Саплицкий Л. Н., Степанов П. А.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; под ред. </w:t>
      </w:r>
      <w:r w:rsidRPr="005A1E78">
        <w:rPr>
          <w:rFonts w:ascii="Times New Roman" w:eastAsia="TimesNewRomanPSMT" w:hAnsi="Times New Roman"/>
          <w:bCs/>
          <w:sz w:val="28"/>
          <w:szCs w:val="28"/>
        </w:rPr>
        <w:t>И. Ф. Горлова</w:t>
      </w:r>
      <w:r w:rsidRPr="005A1E78">
        <w:rPr>
          <w:rFonts w:ascii="Times New Roman" w:eastAsia="TimesNewRomanPSMT" w:hAnsi="Times New Roman"/>
          <w:sz w:val="28"/>
          <w:szCs w:val="28"/>
        </w:rPr>
        <w:t>;</w:t>
      </w:r>
      <w:proofErr w:type="gramEnd"/>
      <w:r w:rsidRPr="005A1E78">
        <w:rPr>
          <w:rFonts w:ascii="Times New Roman" w:eastAsia="TimesNewRomanPSMT" w:hAnsi="Times New Roman"/>
          <w:sz w:val="28"/>
          <w:szCs w:val="28"/>
        </w:rPr>
        <w:t xml:space="preserve"> ФГБНУ </w:t>
      </w:r>
      <w:r w:rsidR="005A1E78">
        <w:rPr>
          <w:rFonts w:ascii="Times New Roman" w:eastAsia="TimesNewRomanPSMT" w:hAnsi="Times New Roman"/>
          <w:sz w:val="28"/>
          <w:szCs w:val="28"/>
        </w:rPr>
        <w:lastRenderedPageBreak/>
        <w:t>НИИММП</w:t>
      </w:r>
      <w:r w:rsidRPr="005A1E78">
        <w:rPr>
          <w:rFonts w:ascii="Times New Roman" w:eastAsia="TimesNewRomanPSMT" w:hAnsi="Times New Roman"/>
          <w:sz w:val="28"/>
          <w:szCs w:val="28"/>
        </w:rPr>
        <w:t>; ФГБОУ ВПО ВолгГТУ. - Волгоград: Вестник РАСХ: Волгоградское научное издательство, 2015. - 131 с.</w:t>
      </w:r>
    </w:p>
    <w:p w:rsidR="005A1E78" w:rsidRDefault="00B205ED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Лабинов В. В. 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Селекционные центры – важнейшее звено / </w:t>
      </w: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В. В. Лабинов, К. В. Племяшов, Е. И. Сакса, Л. Н. Саплицкий, П. А. Степанов </w:t>
      </w:r>
      <w:r w:rsidRPr="005A1E78">
        <w:rPr>
          <w:rFonts w:ascii="Times New Roman" w:eastAsia="TimesNewRomanPSMT" w:hAnsi="Times New Roman"/>
          <w:sz w:val="28"/>
          <w:szCs w:val="28"/>
        </w:rPr>
        <w:t>// Животноводство России. – 2015. – № 10. – С. 34-38.</w:t>
      </w:r>
    </w:p>
    <w:p w:rsidR="005A1E78" w:rsidRPr="005A1E78" w:rsidRDefault="00C17DDC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Сакса Е. И. </w:t>
      </w:r>
      <w:r w:rsidR="00B205ED" w:rsidRPr="005A1E78">
        <w:rPr>
          <w:rFonts w:ascii="Times New Roman" w:eastAsia="TimesNewRomanPSMT" w:hAnsi="Times New Roman"/>
          <w:sz w:val="28"/>
          <w:szCs w:val="28"/>
        </w:rPr>
        <w:t xml:space="preserve">Вклад сотрудников лаборатории генетики и селекции чёрно-пёстрого и голштинского скота в совершенствование породы 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Е. И. Сакса, О. Е. Барсукова </w:t>
      </w:r>
      <w:r w:rsidR="00B205ED" w:rsidRPr="005A1E78">
        <w:rPr>
          <w:rFonts w:ascii="Times New Roman" w:eastAsia="TimesNewRomanPSMT" w:hAnsi="Times New Roman"/>
          <w:sz w:val="28"/>
          <w:szCs w:val="28"/>
        </w:rPr>
        <w:t>// Генетика и разведение животных</w:t>
      </w:r>
      <w:r w:rsidR="00B9253B" w:rsidRPr="005A1E78">
        <w:rPr>
          <w:rFonts w:ascii="Times New Roman" w:eastAsia="TimesNewRomanPSMT" w:hAnsi="Times New Roman"/>
          <w:sz w:val="28"/>
          <w:szCs w:val="28"/>
        </w:rPr>
        <w:t xml:space="preserve">. – 2015. – </w:t>
      </w:r>
      <w:r w:rsidR="00B205ED" w:rsidRPr="005A1E78">
        <w:rPr>
          <w:rFonts w:ascii="Times New Roman" w:eastAsia="TimesNewRomanPSMT" w:hAnsi="Times New Roman"/>
          <w:sz w:val="28"/>
          <w:szCs w:val="28"/>
        </w:rPr>
        <w:t>№</w:t>
      </w:r>
      <w:r w:rsidR="00B9253B" w:rsidRPr="005A1E78">
        <w:rPr>
          <w:rFonts w:ascii="Times New Roman" w:eastAsia="TimesNewRomanPSMT" w:hAnsi="Times New Roman"/>
          <w:sz w:val="28"/>
          <w:szCs w:val="28"/>
        </w:rPr>
        <w:t xml:space="preserve"> </w:t>
      </w:r>
      <w:r w:rsidR="00B205ED" w:rsidRPr="005A1E78">
        <w:rPr>
          <w:rFonts w:ascii="Times New Roman" w:eastAsia="TimesNewRomanPSMT" w:hAnsi="Times New Roman"/>
          <w:sz w:val="28"/>
          <w:szCs w:val="28"/>
        </w:rPr>
        <w:t xml:space="preserve">3. – </w:t>
      </w:r>
      <w:r w:rsidR="00B9253B" w:rsidRPr="005A1E78">
        <w:rPr>
          <w:rFonts w:ascii="Times New Roman" w:eastAsia="TimesNewRomanPSMT" w:hAnsi="Times New Roman"/>
          <w:sz w:val="28"/>
          <w:szCs w:val="28"/>
        </w:rPr>
        <w:t xml:space="preserve">С. </w:t>
      </w:r>
      <w:r w:rsidR="00B205ED" w:rsidRPr="005A1E78">
        <w:rPr>
          <w:rFonts w:ascii="Times New Roman" w:eastAsia="TimesNewRomanPSMT" w:hAnsi="Times New Roman"/>
          <w:sz w:val="28"/>
          <w:szCs w:val="28"/>
        </w:rPr>
        <w:t>49-56.</w:t>
      </w:r>
      <w:r w:rsidR="00B205ED" w:rsidRPr="005A1E78">
        <w:rPr>
          <w:rFonts w:ascii="Times New Roman" w:eastAsia="TimesNewRomanPSMT" w:hAnsi="Times New Roman"/>
          <w:bCs/>
          <w:sz w:val="28"/>
          <w:szCs w:val="28"/>
        </w:rPr>
        <w:t xml:space="preserve"> </w:t>
      </w:r>
    </w:p>
    <w:p w:rsidR="005A1E78" w:rsidRDefault="00B205ED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Сафронов С. Л., Васильева О. К. </w:t>
      </w:r>
      <w:r w:rsidRPr="005A1E78">
        <w:rPr>
          <w:rFonts w:ascii="Times New Roman" w:eastAsia="TimesNewRomanPSMT" w:hAnsi="Times New Roman"/>
          <w:sz w:val="28"/>
          <w:szCs w:val="28"/>
        </w:rPr>
        <w:t>Контроль качества и безопасности молока в сельскохозяйственных организациях Ленинградской области // Вестник студенческого научного обществ: сборник науч. трудов международной научно-практической конференция молодых ученых и студентов «Научный вклад молодых исследователей в сохранение традиций и развитие АПК», Ч.1. / СПбГАУ. – СПб</w:t>
      </w:r>
      <w:r w:rsidR="00876854" w:rsidRPr="005A1E78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2015. – </w:t>
      </w:r>
      <w:r w:rsidR="00876854" w:rsidRPr="005A1E78">
        <w:rPr>
          <w:rFonts w:ascii="Times New Roman" w:eastAsia="TimesNewRomanPSMT" w:hAnsi="Times New Roman"/>
          <w:sz w:val="28"/>
          <w:szCs w:val="28"/>
        </w:rPr>
        <w:t>С</w:t>
      </w:r>
      <w:r w:rsidRPr="005A1E78">
        <w:rPr>
          <w:rFonts w:ascii="Times New Roman" w:eastAsia="TimesNewRomanPSMT" w:hAnsi="Times New Roman"/>
          <w:sz w:val="28"/>
          <w:szCs w:val="28"/>
        </w:rPr>
        <w:t>. 169-171.</w:t>
      </w:r>
    </w:p>
    <w:p w:rsidR="005A1E78" w:rsidRDefault="00876854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Смирнова М. Ф. </w:t>
      </w:r>
      <w:r w:rsidR="00B205ED" w:rsidRPr="005A1E78">
        <w:rPr>
          <w:rFonts w:ascii="Times New Roman" w:eastAsia="TimesNewRomanPSMT" w:hAnsi="Times New Roman"/>
          <w:sz w:val="28"/>
          <w:szCs w:val="28"/>
        </w:rPr>
        <w:t>Повышение качества молока в сельскохозяйственных орг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анизациях Ленинградской области </w:t>
      </w:r>
      <w:r w:rsidR="00B205ED" w:rsidRPr="005A1E78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М. Ф. Смирнова, С. Л. Сафронов, О. К. Васильева // </w:t>
      </w:r>
      <w:r w:rsidR="00B205ED" w:rsidRPr="005A1E78">
        <w:rPr>
          <w:rFonts w:ascii="Times New Roman" w:eastAsia="TimesNewRomanPSMT" w:hAnsi="Times New Roman"/>
          <w:sz w:val="28"/>
          <w:szCs w:val="28"/>
        </w:rPr>
        <w:t>Известия СПбГАУ</w:t>
      </w:r>
      <w:r w:rsidRPr="005A1E78">
        <w:rPr>
          <w:rFonts w:ascii="Times New Roman" w:eastAsia="TimesNewRomanPSMT" w:hAnsi="Times New Roman"/>
          <w:sz w:val="28"/>
          <w:szCs w:val="28"/>
        </w:rPr>
        <w:t>. – 2015</w:t>
      </w:r>
      <w:r w:rsidR="00B205ED" w:rsidRPr="005A1E78">
        <w:rPr>
          <w:rFonts w:ascii="Times New Roman" w:eastAsia="TimesNewRomanPSMT" w:hAnsi="Times New Roman"/>
          <w:sz w:val="28"/>
          <w:szCs w:val="28"/>
        </w:rPr>
        <w:t xml:space="preserve">. – № 38. – </w:t>
      </w:r>
      <w:r w:rsidRPr="005A1E78">
        <w:rPr>
          <w:rFonts w:ascii="Times New Roman" w:eastAsia="TimesNewRomanPSMT" w:hAnsi="Times New Roman"/>
          <w:sz w:val="28"/>
          <w:szCs w:val="28"/>
        </w:rPr>
        <w:t>С.</w:t>
      </w:r>
      <w:r w:rsidR="00B205ED" w:rsidRPr="005A1E78">
        <w:rPr>
          <w:rFonts w:ascii="Times New Roman" w:eastAsia="TimesNewRomanPSMT" w:hAnsi="Times New Roman"/>
          <w:sz w:val="28"/>
          <w:szCs w:val="28"/>
        </w:rPr>
        <w:t xml:space="preserve"> 45-49.</w:t>
      </w:r>
    </w:p>
    <w:p w:rsidR="005A1E78" w:rsidRDefault="00B205ED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Смирнова М. Ф., Васильева О. К., Сафронов С. Л. </w:t>
      </w:r>
      <w:r w:rsidRPr="005A1E78">
        <w:rPr>
          <w:rFonts w:ascii="Times New Roman" w:eastAsia="TimesNewRomanPSMT" w:hAnsi="Times New Roman"/>
          <w:sz w:val="28"/>
          <w:szCs w:val="28"/>
        </w:rPr>
        <w:t>Влияние технологии выращивания ремонтного молодняка на молочную продуктивность коров // Научное обеспечение развития АПК в условиях реформирования: сборник науч. трудов международной научно-практической конференции профессорско-преподавательского состава «АПК России: прошлое, настоящее, будущее», Ч.1. / СПбГАУ. – СПб</w:t>
      </w:r>
      <w:r w:rsidR="00C73F24" w:rsidRPr="005A1E78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2015. – </w:t>
      </w:r>
      <w:r w:rsidR="00C73F24" w:rsidRPr="005A1E78">
        <w:rPr>
          <w:rFonts w:ascii="Times New Roman" w:eastAsia="TimesNewRomanPSMT" w:hAnsi="Times New Roman"/>
          <w:sz w:val="28"/>
          <w:szCs w:val="28"/>
        </w:rPr>
        <w:t>С</w:t>
      </w:r>
      <w:r w:rsidRPr="005A1E78">
        <w:rPr>
          <w:rFonts w:ascii="Times New Roman" w:eastAsia="TimesNewRomanPSMT" w:hAnsi="Times New Roman"/>
          <w:sz w:val="28"/>
          <w:szCs w:val="28"/>
        </w:rPr>
        <w:t>. 221-225.</w:t>
      </w:r>
    </w:p>
    <w:p w:rsidR="005A1E78" w:rsidRDefault="005A1E78" w:rsidP="005A1E78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/>
        <w:ind w:left="709" w:firstLine="0"/>
        <w:contextualSpacing w:val="0"/>
        <w:rPr>
          <w:rFonts w:ascii="Times New Roman" w:eastAsia="TimesNewRomanPSMT" w:hAnsi="Times New Roman"/>
          <w:sz w:val="28"/>
          <w:szCs w:val="28"/>
        </w:rPr>
      </w:pPr>
    </w:p>
    <w:p w:rsidR="005A1E78" w:rsidRPr="005A1E78" w:rsidRDefault="00D57AA9" w:rsidP="005A1E78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center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hAnsi="Times New Roman"/>
          <w:b/>
          <w:sz w:val="28"/>
        </w:rPr>
        <w:t>Список публикаций сотрудников отдела воспроизводства сельскохозяйственных животных</w:t>
      </w:r>
    </w:p>
    <w:p w:rsidR="000E3B69" w:rsidRPr="000E3B69" w:rsidRDefault="000E3B69" w:rsidP="000E3B69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Дорощук С. В. </w:t>
      </w:r>
      <w:r w:rsidRPr="000E3B69">
        <w:rPr>
          <w:rFonts w:ascii="Times New Roman" w:eastAsia="TimesNewRomanPSMT" w:hAnsi="Times New Roman"/>
          <w:bCs/>
          <w:sz w:val="28"/>
          <w:szCs w:val="28"/>
        </w:rPr>
        <w:t xml:space="preserve">Влияние поведенческих показателей на репродуктивную функцию коров 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/ </w:t>
      </w:r>
      <w:r w:rsidRPr="000E3B69">
        <w:rPr>
          <w:rFonts w:ascii="Times New Roman" w:eastAsia="TimesNewRomanPSMT" w:hAnsi="Times New Roman"/>
          <w:bCs/>
          <w:sz w:val="28"/>
          <w:szCs w:val="28"/>
        </w:rPr>
        <w:t>С. В.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0E3B69">
        <w:rPr>
          <w:rFonts w:ascii="Times New Roman" w:eastAsia="TimesNewRomanPSMT" w:hAnsi="Times New Roman"/>
          <w:bCs/>
          <w:sz w:val="28"/>
          <w:szCs w:val="28"/>
        </w:rPr>
        <w:t>Дорощук, И. Ш.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0E3B69">
        <w:rPr>
          <w:rFonts w:ascii="Times New Roman" w:eastAsia="TimesNewRomanPSMT" w:hAnsi="Times New Roman"/>
          <w:bCs/>
          <w:sz w:val="28"/>
          <w:szCs w:val="28"/>
        </w:rPr>
        <w:t>Шапиев, Е. В. Никиткина // Генетика и разведение животных. – 2015. – №4. – С. 49-53.</w:t>
      </w:r>
    </w:p>
    <w:p w:rsidR="000E3B69" w:rsidRPr="000E3B69" w:rsidRDefault="000E3B69" w:rsidP="000E3B69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Лейбова В. Б. </w:t>
      </w:r>
      <w:r w:rsidRPr="000E3B69">
        <w:rPr>
          <w:rFonts w:ascii="Times New Roman" w:eastAsia="TimesNewRomanPSMT" w:hAnsi="Times New Roman"/>
          <w:bCs/>
          <w:sz w:val="28"/>
          <w:szCs w:val="28"/>
        </w:rPr>
        <w:t xml:space="preserve">Метаболическое состояние у коз зааненской породы в первую треть сукозности </w:t>
      </w:r>
      <w:r>
        <w:rPr>
          <w:rFonts w:ascii="Times New Roman" w:eastAsia="TimesNewRomanPSMT" w:hAnsi="Times New Roman"/>
          <w:bCs/>
          <w:sz w:val="28"/>
          <w:szCs w:val="28"/>
        </w:rPr>
        <w:t>/</w:t>
      </w:r>
      <w:r w:rsidRPr="000E3B69">
        <w:rPr>
          <w:rFonts w:ascii="Times New Roman" w:eastAsia="TimesNewRomanPSMT" w:hAnsi="Times New Roman"/>
          <w:bCs/>
          <w:sz w:val="28"/>
          <w:szCs w:val="28"/>
        </w:rPr>
        <w:t xml:space="preserve"> В. Б.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0E3B69">
        <w:rPr>
          <w:rFonts w:ascii="Times New Roman" w:eastAsia="TimesNewRomanPSMT" w:hAnsi="Times New Roman"/>
          <w:bCs/>
          <w:sz w:val="28"/>
          <w:szCs w:val="28"/>
        </w:rPr>
        <w:t>Лейбова, И. Ш.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0E3B69">
        <w:rPr>
          <w:rFonts w:ascii="Times New Roman" w:eastAsia="TimesNewRomanPSMT" w:hAnsi="Times New Roman"/>
          <w:bCs/>
          <w:sz w:val="28"/>
          <w:szCs w:val="28"/>
        </w:rPr>
        <w:t>Шапиев, Н. В.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0E3B69">
        <w:rPr>
          <w:rFonts w:ascii="Times New Roman" w:eastAsia="TimesNewRomanPSMT" w:hAnsi="Times New Roman"/>
          <w:bCs/>
          <w:sz w:val="28"/>
          <w:szCs w:val="28"/>
        </w:rPr>
        <w:t xml:space="preserve">Хайцев 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0E3B69">
        <w:rPr>
          <w:rFonts w:ascii="Times New Roman" w:eastAsia="TimesNewRomanPSMT" w:hAnsi="Times New Roman"/>
          <w:bCs/>
          <w:sz w:val="28"/>
          <w:szCs w:val="28"/>
        </w:rPr>
        <w:t>// Известия. – 2015. – №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0E3B69">
        <w:rPr>
          <w:rFonts w:ascii="Times New Roman" w:eastAsia="TimesNewRomanPSMT" w:hAnsi="Times New Roman"/>
          <w:bCs/>
          <w:sz w:val="28"/>
          <w:szCs w:val="28"/>
        </w:rPr>
        <w:t>39. – С.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0E3B69">
        <w:rPr>
          <w:rFonts w:ascii="Times New Roman" w:eastAsia="TimesNewRomanPSMT" w:hAnsi="Times New Roman"/>
          <w:bCs/>
          <w:sz w:val="28"/>
          <w:szCs w:val="28"/>
        </w:rPr>
        <w:t xml:space="preserve">155-159. </w:t>
      </w:r>
    </w:p>
    <w:p w:rsidR="000E3B69" w:rsidRPr="00812927" w:rsidRDefault="000E3B69" w:rsidP="00812927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</w:rPr>
      </w:pPr>
      <w:r w:rsidRPr="00812927">
        <w:rPr>
          <w:rFonts w:ascii="Times New Roman" w:eastAsia="TimesNewRomanPSMT" w:hAnsi="Times New Roman"/>
          <w:bCs/>
          <w:sz w:val="28"/>
          <w:szCs w:val="28"/>
        </w:rPr>
        <w:lastRenderedPageBreak/>
        <w:t xml:space="preserve">Лейбова В. Б., Шапиев И. Ш., Лебедева И. Ю. Активность метаболических ферментов в крови коз зааненской породы с завершённым и прерванным репродуктивным циклом. </w:t>
      </w:r>
      <w:r w:rsidRPr="00812927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II International VETistanbul Group Congress - Russia - 2015 Saint-Petersburg Russia, 07-09 April 2015. </w:t>
      </w:r>
      <w:r w:rsidRPr="00812927">
        <w:rPr>
          <w:rFonts w:ascii="Times New Roman" w:eastAsia="TimesNewRomanPSMT" w:hAnsi="Times New Roman"/>
          <w:bCs/>
          <w:sz w:val="28"/>
          <w:szCs w:val="28"/>
        </w:rPr>
        <w:t>С. 254-255.</w:t>
      </w:r>
    </w:p>
    <w:p w:rsidR="000E3B69" w:rsidRPr="00812927" w:rsidRDefault="00812927" w:rsidP="00812927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Никиткина Е. В. </w:t>
      </w:r>
      <w:r w:rsidR="000E3B69" w:rsidRPr="00812927">
        <w:rPr>
          <w:rFonts w:ascii="Times New Roman" w:eastAsia="TimesNewRomanPSMT" w:hAnsi="Times New Roman"/>
          <w:bCs/>
          <w:sz w:val="28"/>
          <w:szCs w:val="28"/>
        </w:rPr>
        <w:t xml:space="preserve">Сезонная изменчивость репродуктивной функции кобыл 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/ </w:t>
      </w:r>
      <w:r w:rsidRPr="00812927">
        <w:rPr>
          <w:rFonts w:ascii="Times New Roman" w:eastAsia="TimesNewRomanPSMT" w:hAnsi="Times New Roman"/>
          <w:bCs/>
          <w:sz w:val="28"/>
          <w:szCs w:val="28"/>
        </w:rPr>
        <w:t>Е. В.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812927">
        <w:rPr>
          <w:rFonts w:ascii="Times New Roman" w:eastAsia="TimesNewRomanPSMT" w:hAnsi="Times New Roman"/>
          <w:bCs/>
          <w:sz w:val="28"/>
          <w:szCs w:val="28"/>
        </w:rPr>
        <w:t>Никиткина, Е. И.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812927">
        <w:rPr>
          <w:rFonts w:ascii="Times New Roman" w:eastAsia="TimesNewRomanPSMT" w:hAnsi="Times New Roman"/>
          <w:bCs/>
          <w:sz w:val="28"/>
          <w:szCs w:val="28"/>
        </w:rPr>
        <w:t xml:space="preserve">Алексеева, М. Б. Маланичева </w:t>
      </w:r>
      <w:r w:rsidR="000E3B69" w:rsidRPr="00812927">
        <w:rPr>
          <w:rFonts w:ascii="Times New Roman" w:eastAsia="TimesNewRomanPSMT" w:hAnsi="Times New Roman"/>
          <w:bCs/>
          <w:sz w:val="28"/>
          <w:szCs w:val="28"/>
        </w:rPr>
        <w:t>// Коневодство и конный спорт</w:t>
      </w:r>
      <w:r w:rsidRPr="000E3B69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0E3B69" w:rsidRPr="00812927">
        <w:rPr>
          <w:rFonts w:ascii="Times New Roman" w:eastAsia="TimesNewRomanPSMT" w:hAnsi="Times New Roman"/>
          <w:bCs/>
          <w:sz w:val="28"/>
          <w:szCs w:val="28"/>
        </w:rPr>
        <w:t>2015</w:t>
      </w:r>
      <w:r w:rsidRPr="000E3B69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0E3B69" w:rsidRPr="00812927">
        <w:rPr>
          <w:rFonts w:ascii="Times New Roman" w:eastAsia="TimesNewRomanPSMT" w:hAnsi="Times New Roman"/>
          <w:bCs/>
          <w:sz w:val="28"/>
          <w:szCs w:val="28"/>
        </w:rPr>
        <w:t>№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0E3B69" w:rsidRPr="00812927">
        <w:rPr>
          <w:rFonts w:ascii="Times New Roman" w:eastAsia="TimesNewRomanPSMT" w:hAnsi="Times New Roman"/>
          <w:bCs/>
          <w:sz w:val="28"/>
          <w:szCs w:val="28"/>
        </w:rPr>
        <w:t>4</w:t>
      </w:r>
      <w:r w:rsidRPr="000E3B69">
        <w:rPr>
          <w:rFonts w:ascii="Times New Roman" w:eastAsia="TimesNewRomanPSMT" w:hAnsi="Times New Roman"/>
          <w:bCs/>
          <w:sz w:val="28"/>
          <w:szCs w:val="28"/>
        </w:rPr>
        <w:t xml:space="preserve">. – </w:t>
      </w:r>
      <w:r w:rsidR="000E3B69" w:rsidRPr="00812927">
        <w:rPr>
          <w:rFonts w:ascii="Times New Roman" w:eastAsia="TimesNewRomanPSMT" w:hAnsi="Times New Roman"/>
          <w:bCs/>
          <w:sz w:val="28"/>
          <w:szCs w:val="28"/>
        </w:rPr>
        <w:t>С.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0E3B69" w:rsidRPr="00812927">
        <w:rPr>
          <w:rFonts w:ascii="Times New Roman" w:eastAsia="TimesNewRomanPSMT" w:hAnsi="Times New Roman"/>
          <w:bCs/>
          <w:sz w:val="28"/>
          <w:szCs w:val="28"/>
        </w:rPr>
        <w:t>23-25.</w:t>
      </w:r>
    </w:p>
    <w:p w:rsidR="000E3B69" w:rsidRPr="00A72C53" w:rsidRDefault="000E3B69" w:rsidP="00A72C53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</w:rPr>
      </w:pPr>
      <w:r w:rsidRPr="00A72C53">
        <w:rPr>
          <w:rFonts w:ascii="Times New Roman" w:eastAsia="TimesNewRomanPSMT" w:hAnsi="Times New Roman"/>
          <w:bCs/>
          <w:sz w:val="28"/>
          <w:szCs w:val="28"/>
        </w:rPr>
        <w:t>Никиткина Е. В. Разбавитель (среда) ВНИИГРЖ ля хранения спермы жеребцов при 4-50С. Регистрационный номер заявки на изобретение: 2015149452 с приоритетом от 17.11.2015.</w:t>
      </w:r>
    </w:p>
    <w:p w:rsidR="005A1E78" w:rsidRPr="00A72C53" w:rsidRDefault="004758E2" w:rsidP="00A72C53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A72C53">
        <w:rPr>
          <w:rFonts w:ascii="Times New Roman" w:hAnsi="Times New Roman"/>
          <w:bCs/>
          <w:sz w:val="28"/>
          <w:szCs w:val="28"/>
        </w:rPr>
        <w:t>Племяшов К. В.</w:t>
      </w:r>
      <w:r w:rsidRPr="00A72C53">
        <w:rPr>
          <w:rFonts w:ascii="Times New Roman" w:eastAsia="TimesNewRomanPSMT" w:hAnsi="Times New Roman"/>
          <w:sz w:val="28"/>
          <w:szCs w:val="28"/>
        </w:rPr>
        <w:t xml:space="preserve"> Геномная селекция </w:t>
      </w:r>
      <w:r w:rsidRPr="00A72C53">
        <w:rPr>
          <w:rFonts w:ascii="Times New Roman" w:hAnsi="Times New Roman"/>
          <w:sz w:val="28"/>
          <w:szCs w:val="28"/>
        </w:rPr>
        <w:t xml:space="preserve">- </w:t>
      </w:r>
      <w:r w:rsidRPr="00A72C53">
        <w:rPr>
          <w:rFonts w:ascii="Times New Roman" w:eastAsia="TimesNewRomanPSMT" w:hAnsi="Times New Roman"/>
          <w:sz w:val="28"/>
          <w:szCs w:val="28"/>
        </w:rPr>
        <w:t xml:space="preserve">будущее животноводства / </w:t>
      </w:r>
      <w:r w:rsidRPr="00A72C53">
        <w:rPr>
          <w:rFonts w:ascii="Times New Roman" w:hAnsi="Times New Roman"/>
          <w:bCs/>
          <w:sz w:val="28"/>
          <w:szCs w:val="28"/>
        </w:rPr>
        <w:t>К. В.</w:t>
      </w:r>
      <w:r w:rsidRPr="00A72C53">
        <w:rPr>
          <w:rFonts w:ascii="Times New Roman" w:eastAsia="TimesNewRomanPSMT" w:hAnsi="Times New Roman"/>
          <w:sz w:val="28"/>
          <w:szCs w:val="28"/>
        </w:rPr>
        <w:t xml:space="preserve">  </w:t>
      </w:r>
      <w:r w:rsidRPr="00A72C53">
        <w:rPr>
          <w:rFonts w:ascii="Times New Roman" w:hAnsi="Times New Roman"/>
          <w:bCs/>
          <w:sz w:val="28"/>
          <w:szCs w:val="28"/>
        </w:rPr>
        <w:t xml:space="preserve">Племяшов </w:t>
      </w:r>
      <w:r w:rsidRPr="00A72C53">
        <w:rPr>
          <w:rFonts w:ascii="Times New Roman" w:eastAsia="TimesNewRomanPSMT" w:hAnsi="Times New Roman"/>
          <w:sz w:val="28"/>
          <w:szCs w:val="28"/>
        </w:rPr>
        <w:t>// Животноводство России. – 2014. – № 5. – С. 2</w:t>
      </w:r>
      <w:r w:rsidRPr="00A72C53">
        <w:rPr>
          <w:rFonts w:ascii="Times New Roman" w:hAnsi="Times New Roman"/>
          <w:sz w:val="28"/>
          <w:szCs w:val="28"/>
        </w:rPr>
        <w:t>-4.</w:t>
      </w:r>
    </w:p>
    <w:p w:rsidR="005A1E78" w:rsidRPr="005A1E78" w:rsidRDefault="004758E2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hAnsi="Times New Roman"/>
          <w:bCs/>
          <w:sz w:val="28"/>
          <w:szCs w:val="28"/>
        </w:rPr>
        <w:t xml:space="preserve">Племяшов К. В. </w:t>
      </w:r>
      <w:r w:rsidRPr="005A1E78">
        <w:rPr>
          <w:rFonts w:ascii="Times New Roman" w:eastAsia="TimesNewRomanPSMT" w:hAnsi="Times New Roman"/>
          <w:sz w:val="28"/>
          <w:szCs w:val="28"/>
        </w:rPr>
        <w:t>Эффективность синтетического бета</w:t>
      </w:r>
      <w:r w:rsidRPr="005A1E78">
        <w:rPr>
          <w:rFonts w:ascii="Times New Roman" w:hAnsi="Times New Roman"/>
          <w:sz w:val="28"/>
          <w:szCs w:val="28"/>
        </w:rPr>
        <w:t>-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каротина в стабилизации полового цикла у сук при дисфункции яичников / </w:t>
      </w:r>
      <w:r w:rsidRPr="005A1E78">
        <w:rPr>
          <w:rFonts w:ascii="Times New Roman" w:hAnsi="Times New Roman"/>
          <w:bCs/>
          <w:sz w:val="28"/>
          <w:szCs w:val="28"/>
        </w:rPr>
        <w:t xml:space="preserve">К. В. Племяшов, Т. О. Дмитриева, А. Ю. Потапова </w:t>
      </w:r>
      <w:r w:rsidRPr="005A1E78">
        <w:rPr>
          <w:rFonts w:ascii="Times New Roman" w:eastAsia="TimesNewRomanPSMT" w:hAnsi="Times New Roman"/>
          <w:sz w:val="28"/>
          <w:szCs w:val="28"/>
        </w:rPr>
        <w:t>// Ветеринария. – 2015. – № 3. – С. 32</w:t>
      </w:r>
      <w:r w:rsidRPr="005A1E78">
        <w:rPr>
          <w:rFonts w:ascii="Times New Roman" w:hAnsi="Times New Roman"/>
          <w:sz w:val="28"/>
          <w:szCs w:val="28"/>
        </w:rPr>
        <w:t>-34.</w:t>
      </w:r>
    </w:p>
    <w:p w:rsidR="005A1E78" w:rsidRPr="005A1E78" w:rsidRDefault="004758E2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hAnsi="Times New Roman"/>
          <w:bCs/>
          <w:sz w:val="28"/>
          <w:szCs w:val="28"/>
        </w:rPr>
        <w:t xml:space="preserve">Племяшов К. В. 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Влияние препарата «мастинол» на иммунологический статус лактирующих коров / </w:t>
      </w:r>
      <w:r w:rsidRPr="005A1E78">
        <w:rPr>
          <w:rFonts w:ascii="Times New Roman" w:hAnsi="Times New Roman"/>
          <w:bCs/>
          <w:sz w:val="28"/>
          <w:szCs w:val="28"/>
        </w:rPr>
        <w:t xml:space="preserve">К. В. Племяшов, В. А. Барышев, В. Д. Соколов </w:t>
      </w:r>
      <w:r w:rsidRPr="005A1E78">
        <w:rPr>
          <w:rFonts w:ascii="Times New Roman" w:eastAsia="TimesNewRomanPSMT" w:hAnsi="Times New Roman"/>
          <w:sz w:val="28"/>
          <w:szCs w:val="28"/>
        </w:rPr>
        <w:t>// Международный вестник ветеринарии. – 2015. – № 1. – С. 25</w:t>
      </w:r>
      <w:r w:rsidRPr="005A1E78">
        <w:rPr>
          <w:rFonts w:ascii="Times New Roman" w:hAnsi="Times New Roman"/>
          <w:sz w:val="28"/>
          <w:szCs w:val="28"/>
        </w:rPr>
        <w:t>-28</w:t>
      </w:r>
      <w:r w:rsidR="00E76EA9" w:rsidRPr="005A1E78">
        <w:rPr>
          <w:rFonts w:ascii="Times New Roman" w:hAnsi="Times New Roman"/>
          <w:sz w:val="28"/>
          <w:szCs w:val="28"/>
        </w:rPr>
        <w:t>.</w:t>
      </w:r>
    </w:p>
    <w:p w:rsidR="005A1E78" w:rsidRDefault="005A1E78" w:rsidP="005A1E7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Племяшов К. В. </w:t>
      </w:r>
      <w:r w:rsidR="00E76EA9" w:rsidRPr="005A1E78">
        <w:rPr>
          <w:rFonts w:ascii="Times New Roman" w:eastAsia="TimesNewRomanPSMT" w:hAnsi="Times New Roman"/>
          <w:sz w:val="28"/>
          <w:szCs w:val="28"/>
        </w:rPr>
        <w:t xml:space="preserve">Состояние отечественного генофонда быков айрширской породы </w:t>
      </w:r>
      <w:r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5A1E78">
        <w:rPr>
          <w:rFonts w:ascii="Times New Roman" w:eastAsia="TimesNewRomanPSMT" w:hAnsi="Times New Roman"/>
          <w:bCs/>
          <w:sz w:val="28"/>
          <w:szCs w:val="28"/>
        </w:rPr>
        <w:t>К. В.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5A1E78">
        <w:rPr>
          <w:rFonts w:ascii="Times New Roman" w:eastAsia="TimesNewRomanPSMT" w:hAnsi="Times New Roman"/>
          <w:bCs/>
          <w:sz w:val="28"/>
          <w:szCs w:val="28"/>
        </w:rPr>
        <w:t>Племяшов, Г. В.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5A1E78">
        <w:rPr>
          <w:rFonts w:ascii="Times New Roman" w:eastAsia="TimesNewRomanPSMT" w:hAnsi="Times New Roman"/>
          <w:bCs/>
          <w:sz w:val="28"/>
          <w:szCs w:val="28"/>
        </w:rPr>
        <w:t>Ескин, И. С.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Турбина, С. В. Анистенок </w:t>
      </w:r>
      <w:r w:rsidR="00E76EA9" w:rsidRPr="005A1E78">
        <w:rPr>
          <w:rFonts w:ascii="Times New Roman" w:eastAsia="TimesNewRomanPSMT" w:hAnsi="Times New Roman"/>
          <w:sz w:val="28"/>
          <w:szCs w:val="28"/>
        </w:rPr>
        <w:t>// Молочное и мясное скотоводство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/>
          <w:sz w:val="28"/>
          <w:szCs w:val="28"/>
        </w:rPr>
        <w:t>2015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E76EA9" w:rsidRPr="005A1E78">
        <w:rPr>
          <w:rFonts w:ascii="Times New Roman" w:eastAsia="TimesNewRomanPSMT" w:hAnsi="Times New Roman"/>
          <w:sz w:val="28"/>
          <w:szCs w:val="28"/>
        </w:rPr>
        <w:t>№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E76EA9" w:rsidRPr="005A1E78">
        <w:rPr>
          <w:rFonts w:ascii="Times New Roman" w:eastAsia="TimesNewRomanPSMT" w:hAnsi="Times New Roman"/>
          <w:sz w:val="28"/>
          <w:szCs w:val="28"/>
        </w:rPr>
        <w:t>5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E76EA9" w:rsidRPr="005A1E78">
        <w:rPr>
          <w:rFonts w:ascii="Times New Roman" w:eastAsia="TimesNewRomanPSMT" w:hAnsi="Times New Roman"/>
          <w:sz w:val="28"/>
          <w:szCs w:val="28"/>
        </w:rPr>
        <w:t>С. 5-8.</w:t>
      </w:r>
    </w:p>
    <w:p w:rsidR="00647707" w:rsidRDefault="00E76EA9" w:rsidP="00647707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A1E78">
        <w:rPr>
          <w:rFonts w:ascii="Times New Roman" w:eastAsia="TimesNewRomanPSMT" w:hAnsi="Times New Roman"/>
          <w:bCs/>
          <w:sz w:val="28"/>
          <w:szCs w:val="28"/>
        </w:rPr>
        <w:t xml:space="preserve">Племяшов К. В., Кудинов А. А., Смарагдов М. Г., Лоскутов С. И. 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Анализ гетерогенности популяции крупного рогатого скота, как первый этап геномной оценки // Материалы II Международного Ветеринарного Конгресса VETinstanbul Group-2015 Санкт-Петербургская государственная академия ветеринарной медицины. 2015. </w:t>
      </w:r>
    </w:p>
    <w:p w:rsidR="00585CB1" w:rsidRPr="00585CB1" w:rsidRDefault="00585CB1" w:rsidP="00585CB1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</w:rPr>
      </w:pPr>
      <w:r w:rsidRPr="00585CB1">
        <w:rPr>
          <w:rFonts w:ascii="Times New Roman" w:eastAsia="TimesNewRomanPSMT" w:hAnsi="Times New Roman"/>
          <w:bCs/>
          <w:sz w:val="28"/>
          <w:szCs w:val="28"/>
        </w:rPr>
        <w:t xml:space="preserve">Политов В. П. Стрессовое влияние операции конюлирования вентрального желудочка мозга коз на молочную продуктивность 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/ </w:t>
      </w:r>
      <w:r w:rsidRPr="00585CB1">
        <w:rPr>
          <w:rFonts w:ascii="Times New Roman" w:eastAsia="TimesNewRomanPSMT" w:hAnsi="Times New Roman"/>
          <w:bCs/>
          <w:sz w:val="28"/>
          <w:szCs w:val="28"/>
        </w:rPr>
        <w:t>В. П. Политов // Генетика и разведение животных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585CB1">
        <w:rPr>
          <w:rFonts w:ascii="Times New Roman" w:eastAsia="TimesNewRomanPSMT" w:hAnsi="Times New Roman"/>
          <w:bCs/>
          <w:sz w:val="28"/>
          <w:szCs w:val="28"/>
        </w:rPr>
        <w:t>2015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/>
          <w:sz w:val="28"/>
          <w:szCs w:val="28"/>
        </w:rPr>
        <w:t xml:space="preserve">№ </w:t>
      </w:r>
      <w:r w:rsidRPr="00585CB1">
        <w:rPr>
          <w:rFonts w:ascii="Times New Roman" w:eastAsia="TimesNewRomanPSMT" w:hAnsi="Times New Roman"/>
          <w:bCs/>
          <w:sz w:val="28"/>
          <w:szCs w:val="28"/>
        </w:rPr>
        <w:t>2</w:t>
      </w:r>
      <w:r w:rsidRPr="005A1E78">
        <w:rPr>
          <w:rFonts w:ascii="Times New Roman" w:eastAsia="TimesNewRomanPSMT" w:hAnsi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/>
          <w:sz w:val="28"/>
          <w:szCs w:val="28"/>
        </w:rPr>
        <w:t xml:space="preserve">С. </w:t>
      </w:r>
      <w:r w:rsidRPr="00585CB1">
        <w:rPr>
          <w:rFonts w:ascii="Times New Roman" w:eastAsia="TimesNewRomanPSMT" w:hAnsi="Times New Roman"/>
          <w:bCs/>
          <w:sz w:val="28"/>
          <w:szCs w:val="28"/>
        </w:rPr>
        <w:t>51-54</w:t>
      </w:r>
      <w:r>
        <w:rPr>
          <w:rFonts w:ascii="Times New Roman" w:eastAsia="TimesNewRomanPSMT" w:hAnsi="Times New Roman"/>
          <w:bCs/>
          <w:sz w:val="28"/>
          <w:szCs w:val="28"/>
        </w:rPr>
        <w:t>.</w:t>
      </w:r>
    </w:p>
    <w:p w:rsidR="00585CB1" w:rsidRPr="00585CB1" w:rsidRDefault="00585CB1" w:rsidP="00585CB1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  <w:lang w:val="en-US"/>
        </w:rPr>
      </w:pPr>
      <w:r w:rsidRPr="00585CB1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Krutikova A., Nikitkina E. Mycoplasma infection provokes </w:t>
      </w:r>
      <w:r>
        <w:rPr>
          <w:rFonts w:ascii="Times New Roman" w:eastAsia="TimesNewRomanPSMT" w:hAnsi="Times New Roman"/>
          <w:bCs/>
          <w:sz w:val="28"/>
          <w:szCs w:val="28"/>
          <w:lang w:val="en-US"/>
        </w:rPr>
        <w:t>endometritis in cows and mares</w:t>
      </w:r>
      <w:r w:rsidRPr="00585CB1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 / International conference on biology and pathology of reproduction in domestic animals: program and abstract book. 2015. - C. 96</w:t>
      </w:r>
    </w:p>
    <w:p w:rsidR="00585CB1" w:rsidRPr="00585CB1" w:rsidRDefault="00585CB1" w:rsidP="00585CB1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  <w:lang w:val="en-US"/>
        </w:rPr>
      </w:pPr>
      <w:r>
        <w:rPr>
          <w:rFonts w:ascii="Times New Roman" w:eastAsia="TimesNewRomanPSMT" w:hAnsi="Times New Roman"/>
          <w:bCs/>
          <w:sz w:val="28"/>
          <w:szCs w:val="28"/>
          <w:lang w:val="en-US"/>
        </w:rPr>
        <w:lastRenderedPageBreak/>
        <w:t>Leibova V.</w:t>
      </w:r>
      <w:r w:rsidRPr="00585CB1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 Metabolic state in goats during the second and third trimester of pregnancy and its relation to subsequent reproductive ability / V. Leibova, I. Shapiev, E. Nikitkina // Reproduction in domestic animals</w:t>
      </w:r>
      <w:r w:rsidRPr="00585CB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Pr="00585CB1">
        <w:rPr>
          <w:rFonts w:ascii="Times New Roman" w:eastAsia="TimesNewRomanPSMT" w:hAnsi="Times New Roman"/>
          <w:bCs/>
          <w:sz w:val="28"/>
          <w:szCs w:val="28"/>
          <w:lang w:val="en-US"/>
        </w:rPr>
        <w:t>2015</w:t>
      </w:r>
      <w:r w:rsidRPr="00585CB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Pr="00585CB1">
        <w:rPr>
          <w:rFonts w:ascii="Times New Roman" w:eastAsia="TimesNewRomanPSMT" w:hAnsi="Times New Roman"/>
          <w:bCs/>
          <w:sz w:val="28"/>
          <w:szCs w:val="28"/>
        </w:rPr>
        <w:t>Т</w:t>
      </w:r>
      <w:r w:rsidRPr="00585CB1">
        <w:rPr>
          <w:rFonts w:ascii="Times New Roman" w:eastAsia="TimesNewRomanPSMT" w:hAnsi="Times New Roman"/>
          <w:bCs/>
          <w:sz w:val="28"/>
          <w:szCs w:val="28"/>
          <w:lang w:val="en-US"/>
        </w:rPr>
        <w:t>. 50</w:t>
      </w:r>
      <w:r w:rsidRPr="00585CB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Pr="00585CB1">
        <w:rPr>
          <w:rFonts w:ascii="Times New Roman" w:eastAsia="TimesNewRomanPSMT" w:hAnsi="Times New Roman"/>
          <w:bCs/>
          <w:sz w:val="28"/>
          <w:szCs w:val="28"/>
          <w:lang w:val="en-US"/>
        </w:rPr>
        <w:t>№ 3</w:t>
      </w:r>
      <w:r w:rsidRPr="00585CB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Pr="00585CB1">
        <w:rPr>
          <w:rFonts w:ascii="Times New Roman" w:eastAsia="TimesNewRomanPSMT" w:hAnsi="Times New Roman"/>
          <w:bCs/>
          <w:sz w:val="28"/>
          <w:szCs w:val="28"/>
        </w:rPr>
        <w:t>С</w:t>
      </w:r>
      <w:r w:rsidRPr="00585CB1">
        <w:rPr>
          <w:rFonts w:ascii="Times New Roman" w:eastAsia="TimesNewRomanPSMT" w:hAnsi="Times New Roman"/>
          <w:bCs/>
          <w:sz w:val="28"/>
          <w:szCs w:val="28"/>
          <w:lang w:val="en-US"/>
        </w:rPr>
        <w:t>. 63-64.</w:t>
      </w:r>
    </w:p>
    <w:p w:rsidR="00585CB1" w:rsidRPr="00585CB1" w:rsidRDefault="00D37661" w:rsidP="00585CB1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  <w:lang w:val="en-US"/>
        </w:rPr>
      </w:pPr>
      <w:r>
        <w:rPr>
          <w:rFonts w:ascii="Times New Roman" w:eastAsia="TimesNewRomanPSMT" w:hAnsi="Times New Roman"/>
          <w:bCs/>
          <w:sz w:val="28"/>
          <w:szCs w:val="28"/>
          <w:lang w:val="en-US"/>
        </w:rPr>
        <w:t>Nikitkina E.</w:t>
      </w:r>
      <w:r w:rsidRPr="00D37661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 </w:t>
      </w:r>
      <w:r w:rsidR="00585CB1" w:rsidRPr="00585CB1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Hormone levels in reindeer during estrus stimulation at the beginning of breeding season </w:t>
      </w:r>
      <w:r w:rsidRPr="00D37661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/ </w:t>
      </w:r>
      <w:r w:rsidRPr="00585CB1">
        <w:rPr>
          <w:rFonts w:ascii="Times New Roman" w:eastAsia="TimesNewRomanPSMT" w:hAnsi="Times New Roman"/>
          <w:bCs/>
          <w:sz w:val="28"/>
          <w:szCs w:val="28"/>
          <w:lang w:val="en-US"/>
        </w:rPr>
        <w:t>E.</w:t>
      </w:r>
      <w:r w:rsidRPr="00D37661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 </w:t>
      </w:r>
      <w:r w:rsidRPr="00585CB1">
        <w:rPr>
          <w:rFonts w:ascii="Times New Roman" w:eastAsia="TimesNewRomanPSMT" w:hAnsi="Times New Roman"/>
          <w:bCs/>
          <w:sz w:val="28"/>
          <w:szCs w:val="28"/>
          <w:lang w:val="en-US"/>
        </w:rPr>
        <w:t>Nikitkina, V.</w:t>
      </w:r>
      <w:r w:rsidRPr="00D37661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 </w:t>
      </w:r>
      <w:r w:rsidRPr="00585CB1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Goncharov </w:t>
      </w:r>
      <w:r w:rsidR="00585CB1" w:rsidRPr="00585CB1">
        <w:rPr>
          <w:rFonts w:ascii="Times New Roman" w:eastAsia="TimesNewRomanPSMT" w:hAnsi="Times New Roman"/>
          <w:bCs/>
          <w:sz w:val="28"/>
          <w:szCs w:val="28"/>
          <w:lang w:val="en-US"/>
        </w:rPr>
        <w:t>// Reproduction in domestic animals</w:t>
      </w:r>
      <w:r w:rsidRPr="00585CB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="00585CB1" w:rsidRPr="00585CB1">
        <w:rPr>
          <w:rFonts w:ascii="Times New Roman" w:eastAsia="TimesNewRomanPSMT" w:hAnsi="Times New Roman"/>
          <w:bCs/>
          <w:sz w:val="28"/>
          <w:szCs w:val="28"/>
          <w:lang w:val="en-US"/>
        </w:rPr>
        <w:t>2015</w:t>
      </w:r>
      <w:r w:rsidRPr="00585CB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="00585CB1" w:rsidRPr="00585CB1">
        <w:rPr>
          <w:rFonts w:ascii="Times New Roman" w:eastAsia="TimesNewRomanPSMT" w:hAnsi="Times New Roman"/>
          <w:bCs/>
          <w:sz w:val="28"/>
          <w:szCs w:val="28"/>
        </w:rPr>
        <w:t>Т</w:t>
      </w:r>
      <w:r w:rsidR="00585CB1" w:rsidRPr="00585CB1">
        <w:rPr>
          <w:rFonts w:ascii="Times New Roman" w:eastAsia="TimesNewRomanPSMT" w:hAnsi="Times New Roman"/>
          <w:bCs/>
          <w:sz w:val="28"/>
          <w:szCs w:val="28"/>
          <w:lang w:val="en-US"/>
        </w:rPr>
        <w:t>. 50</w:t>
      </w:r>
      <w:r w:rsidRPr="00585CB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="00585CB1" w:rsidRPr="00585CB1">
        <w:rPr>
          <w:rFonts w:ascii="Times New Roman" w:eastAsia="TimesNewRomanPSMT" w:hAnsi="Times New Roman"/>
          <w:bCs/>
          <w:sz w:val="28"/>
          <w:szCs w:val="28"/>
          <w:lang w:val="en-US"/>
        </w:rPr>
        <w:t>№ 3</w:t>
      </w:r>
      <w:r w:rsidRPr="00585CB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="00585CB1" w:rsidRPr="00585CB1">
        <w:rPr>
          <w:rFonts w:ascii="Times New Roman" w:eastAsia="TimesNewRomanPSMT" w:hAnsi="Times New Roman"/>
          <w:bCs/>
          <w:sz w:val="28"/>
          <w:szCs w:val="28"/>
        </w:rPr>
        <w:t>С</w:t>
      </w:r>
      <w:r w:rsidR="00585CB1" w:rsidRPr="00585CB1">
        <w:rPr>
          <w:rFonts w:ascii="Times New Roman" w:eastAsia="TimesNewRomanPSMT" w:hAnsi="Times New Roman"/>
          <w:bCs/>
          <w:sz w:val="28"/>
          <w:szCs w:val="28"/>
          <w:lang w:val="en-US"/>
        </w:rPr>
        <w:t>. 68-69</w:t>
      </w:r>
      <w:r w:rsidRPr="00D37661">
        <w:rPr>
          <w:rFonts w:ascii="Times New Roman" w:eastAsia="TimesNewRomanPSMT" w:hAnsi="Times New Roman"/>
          <w:bCs/>
          <w:sz w:val="28"/>
          <w:szCs w:val="28"/>
          <w:lang w:val="en-US"/>
        </w:rPr>
        <w:t>.</w:t>
      </w:r>
    </w:p>
    <w:p w:rsidR="00585CB1" w:rsidRPr="00616DC0" w:rsidRDefault="00585CB1" w:rsidP="00616DC0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  <w:lang w:val="en-US"/>
        </w:rPr>
      </w:pPr>
      <w:r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>Nikitkina E., Goncharov V. Estrus stimulation in reindeer. The 14th International Arctic Ungulate Conference: Arctic Ungulate Research and Management: The Past, the Present and the Future</w:t>
      </w:r>
      <w:r w:rsidR="00616DC0" w:rsidRPr="00585CB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>2015</w:t>
      </w:r>
      <w:r w:rsidR="00616DC0" w:rsidRPr="00585CB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>C. 67-68.</w:t>
      </w:r>
    </w:p>
    <w:p w:rsidR="00585CB1" w:rsidRPr="00616DC0" w:rsidRDefault="00585CB1" w:rsidP="00616DC0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  <w:lang w:val="en-US"/>
        </w:rPr>
      </w:pPr>
      <w:r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>Nikitkina E., Shapiev I. Complex evaluation of equine semen after freezing. / International conference on biology and pathology of reproduction in domestic animals</w:t>
      </w:r>
      <w:r w:rsidR="00616DC0">
        <w:rPr>
          <w:rFonts w:ascii="Times New Roman" w:eastAsia="TimesNewRomanPSMT" w:hAnsi="Times New Roman"/>
          <w:bCs/>
          <w:sz w:val="28"/>
          <w:szCs w:val="28"/>
          <w:lang w:val="en-US"/>
        </w:rPr>
        <w:t>: program and abstract book. 20</w:t>
      </w:r>
      <w:r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>15</w:t>
      </w:r>
      <w:r w:rsidR="00616DC0" w:rsidRPr="00585CB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>C. 88</w:t>
      </w:r>
      <w:r w:rsidR="00616DC0">
        <w:rPr>
          <w:rFonts w:ascii="Times New Roman" w:eastAsia="TimesNewRomanPSMT" w:hAnsi="Times New Roman"/>
          <w:bCs/>
          <w:sz w:val="28"/>
          <w:szCs w:val="28"/>
        </w:rPr>
        <w:t>.</w:t>
      </w:r>
    </w:p>
    <w:p w:rsidR="00585CB1" w:rsidRPr="0099759D" w:rsidRDefault="00616DC0" w:rsidP="00616DC0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  <w:lang w:val="en-US"/>
        </w:rPr>
      </w:pPr>
      <w:r>
        <w:rPr>
          <w:rFonts w:ascii="Times New Roman" w:eastAsia="TimesNewRomanPSMT" w:hAnsi="Times New Roman"/>
          <w:bCs/>
          <w:sz w:val="28"/>
          <w:szCs w:val="28"/>
          <w:lang w:val="en-US"/>
        </w:rPr>
        <w:t>Pestunovitch E</w:t>
      </w:r>
      <w:r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. </w:t>
      </w:r>
      <w:r w:rsidR="00585CB1"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Efficiency of ovsynch procedure in non-cycling dairy cows in the early postpartum period in Leningrad region </w:t>
      </w:r>
      <w:r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/ E. Pestunovitch, J. Turlova, E. Nikitkina </w:t>
      </w:r>
      <w:r w:rsidR="00585CB1"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>// Reproduction in domestic animals</w:t>
      </w:r>
      <w:r w:rsidRPr="00585CB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="00585CB1"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>2015</w:t>
      </w:r>
      <w:r w:rsidRPr="00585CB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="00585CB1" w:rsidRPr="00616DC0">
        <w:rPr>
          <w:rFonts w:ascii="Times New Roman" w:eastAsia="TimesNewRomanPSMT" w:hAnsi="Times New Roman"/>
          <w:bCs/>
          <w:sz w:val="28"/>
          <w:szCs w:val="28"/>
        </w:rPr>
        <w:t>Т</w:t>
      </w:r>
      <w:r w:rsidR="00585CB1"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>. 50</w:t>
      </w:r>
      <w:r w:rsidRPr="00585CB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="00585CB1"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>№ 3</w:t>
      </w:r>
      <w:r w:rsidRPr="00585CB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="00585CB1" w:rsidRPr="00616DC0">
        <w:rPr>
          <w:rFonts w:ascii="Times New Roman" w:eastAsia="TimesNewRomanPSMT" w:hAnsi="Times New Roman"/>
          <w:bCs/>
          <w:sz w:val="28"/>
          <w:szCs w:val="28"/>
        </w:rPr>
        <w:t>С</w:t>
      </w:r>
      <w:r w:rsidR="00585CB1"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>. 72</w:t>
      </w:r>
      <w:r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>.</w:t>
      </w:r>
    </w:p>
    <w:p w:rsidR="0099759D" w:rsidRPr="00647707" w:rsidRDefault="0099759D" w:rsidP="0099759D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  <w:r w:rsidRPr="00647707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Plemyashov K. V., Stekolnikov A. A., Korochkina E. A. </w:t>
      </w:r>
      <w:r w:rsidRPr="00647707">
        <w:rPr>
          <w:rFonts w:ascii="Times New Roman" w:eastAsia="TimesNewRomanPSMT" w:hAnsi="Times New Roman"/>
          <w:sz w:val="28"/>
          <w:szCs w:val="28"/>
          <w:lang w:val="en-US"/>
        </w:rPr>
        <w:t>Influence of stress on morphological structure of rats’testis // EVSSAR-congress.</w:t>
      </w:r>
    </w:p>
    <w:p w:rsidR="0099759D" w:rsidRPr="0099759D" w:rsidRDefault="0099759D" w:rsidP="0099759D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  <w:r w:rsidRPr="00647707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Plemyashov K. </w:t>
      </w:r>
      <w:r w:rsidRPr="00647707">
        <w:rPr>
          <w:rFonts w:ascii="Times New Roman" w:eastAsia="TimesNewRomanPSMT" w:hAnsi="Times New Roman"/>
          <w:sz w:val="28"/>
          <w:szCs w:val="28"/>
          <w:lang w:val="en-US"/>
        </w:rPr>
        <w:t xml:space="preserve">Kısraklarda Son Gebelik Dönemindeki Klinik Çalışmalar: Yavru Atmaların Önlenmesi / </w:t>
      </w:r>
      <w:r w:rsidRPr="00647707">
        <w:rPr>
          <w:rFonts w:ascii="Times New Roman" w:eastAsia="TimesNewRomanPSMT" w:hAnsi="Times New Roman"/>
          <w:bCs/>
          <w:sz w:val="28"/>
          <w:szCs w:val="28"/>
          <w:lang w:val="en-US"/>
        </w:rPr>
        <w:t xml:space="preserve">K. Plemyashov, A. Potapova </w:t>
      </w:r>
      <w:r w:rsidRPr="00647707">
        <w:rPr>
          <w:rFonts w:ascii="Times New Roman" w:eastAsia="TimesNewRomanPSMT" w:hAnsi="Times New Roman"/>
          <w:sz w:val="28"/>
          <w:szCs w:val="28"/>
          <w:lang w:val="en-US"/>
        </w:rPr>
        <w:t>// İstanbul Üniv. Vet. Fak. Derg. – 2015. – 41 (2). – P. 129-137.</w:t>
      </w:r>
    </w:p>
    <w:p w:rsidR="00585CB1" w:rsidRPr="00F57130" w:rsidRDefault="00585CB1" w:rsidP="00F57130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bCs/>
          <w:sz w:val="28"/>
          <w:szCs w:val="28"/>
          <w:lang w:val="en-US"/>
        </w:rPr>
      </w:pPr>
      <w:r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>Shapiev I., Doroshchuk S., Nikitkina E. Antioxidant effect of Dihydroquercetin on reproductive ability in cows at hot time. / International conference on biology and pathology of reproduction in domestic animals: program and abstract book</w:t>
      </w:r>
      <w:r w:rsidR="00F57130" w:rsidRPr="00585CB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>2015</w:t>
      </w:r>
      <w:r w:rsidR="00F57130" w:rsidRPr="00585CB1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Pr="00616DC0">
        <w:rPr>
          <w:rFonts w:ascii="Times New Roman" w:eastAsia="TimesNewRomanPSMT" w:hAnsi="Times New Roman"/>
          <w:bCs/>
          <w:sz w:val="28"/>
          <w:szCs w:val="28"/>
          <w:lang w:val="en-US"/>
        </w:rPr>
        <w:t>C. 86</w:t>
      </w:r>
      <w:r w:rsidR="00F57130" w:rsidRPr="00F57130">
        <w:rPr>
          <w:rFonts w:ascii="Times New Roman" w:eastAsia="TimesNewRomanPSMT" w:hAnsi="Times New Roman"/>
          <w:bCs/>
          <w:sz w:val="28"/>
          <w:szCs w:val="28"/>
          <w:lang w:val="en-US"/>
        </w:rPr>
        <w:t>.</w:t>
      </w:r>
    </w:p>
    <w:p w:rsidR="00647707" w:rsidRPr="00647707" w:rsidRDefault="00647707" w:rsidP="00647707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/>
        <w:ind w:left="709" w:firstLine="0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</w:p>
    <w:p w:rsidR="00647707" w:rsidRPr="00647707" w:rsidRDefault="00CA6417" w:rsidP="00647707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center"/>
        <w:rPr>
          <w:rFonts w:ascii="Times New Roman" w:eastAsia="TimesNewRomanPSMT" w:hAnsi="Times New Roman"/>
          <w:sz w:val="28"/>
          <w:szCs w:val="28"/>
        </w:rPr>
      </w:pPr>
      <w:r w:rsidRPr="00647707">
        <w:rPr>
          <w:rFonts w:ascii="Times New Roman" w:hAnsi="Times New Roman"/>
          <w:b/>
          <w:sz w:val="28"/>
        </w:rPr>
        <w:t>Список публикаций сотрудников лаборатории молекулярной генетики</w:t>
      </w:r>
    </w:p>
    <w:p w:rsidR="00647707" w:rsidRPr="00647707" w:rsidRDefault="00CE2E3D" w:rsidP="00647707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7707">
        <w:rPr>
          <w:rFonts w:ascii="Times New Roman" w:eastAsia="TimesNewRomanPSMT" w:hAnsi="Times New Roman"/>
          <w:bCs/>
          <w:sz w:val="28"/>
          <w:szCs w:val="28"/>
        </w:rPr>
        <w:t xml:space="preserve">Дементьева Н. В. </w:t>
      </w:r>
      <w:r w:rsidRPr="00647707">
        <w:rPr>
          <w:rFonts w:ascii="Times New Roman" w:eastAsia="TimesNewRomanPSMT" w:hAnsi="Times New Roman"/>
          <w:sz w:val="28"/>
          <w:szCs w:val="28"/>
        </w:rPr>
        <w:t xml:space="preserve">Полиморфизм однонуклеотидных замен в гене GDF-8 у кур генофондных пород / </w:t>
      </w:r>
      <w:r w:rsidRPr="00647707">
        <w:rPr>
          <w:rFonts w:ascii="Times New Roman" w:eastAsia="TimesNewRomanPSMT" w:hAnsi="Times New Roman"/>
          <w:bCs/>
          <w:sz w:val="28"/>
          <w:szCs w:val="28"/>
        </w:rPr>
        <w:t xml:space="preserve">Н. В. Дементьева, О. В. Митрофанова, С. А. </w:t>
      </w:r>
      <w:r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bCs/>
          <w:sz w:val="28"/>
          <w:szCs w:val="28"/>
        </w:rPr>
        <w:t xml:space="preserve">Шабанова </w:t>
      </w:r>
      <w:r w:rsidRPr="00647707">
        <w:rPr>
          <w:rFonts w:ascii="Times New Roman" w:eastAsia="TimesNewRomanPSMT" w:hAnsi="Times New Roman"/>
          <w:sz w:val="28"/>
          <w:szCs w:val="28"/>
        </w:rPr>
        <w:t>// Известия Санкт-Петербургского аграрного университета. – 2015. – № 38. – С. 59-62</w:t>
      </w:r>
      <w:r w:rsidRPr="00647707">
        <w:rPr>
          <w:rFonts w:ascii="Times New Roman" w:eastAsia="TimesNewRomanPSMT" w:hAnsi="Times New Roman"/>
          <w:bCs/>
          <w:sz w:val="28"/>
          <w:szCs w:val="28"/>
        </w:rPr>
        <w:t>.</w:t>
      </w:r>
    </w:p>
    <w:p w:rsidR="00647707" w:rsidRDefault="00CE2E3D" w:rsidP="00647707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7707">
        <w:rPr>
          <w:rFonts w:ascii="Times New Roman" w:eastAsia="TimesNewRomanPSMT" w:hAnsi="Times New Roman"/>
          <w:bCs/>
          <w:sz w:val="28"/>
          <w:szCs w:val="28"/>
        </w:rPr>
        <w:t xml:space="preserve">Дементьева Н. В. </w:t>
      </w:r>
      <w:r w:rsidRPr="00647707">
        <w:rPr>
          <w:rFonts w:ascii="Times New Roman" w:eastAsia="TimesNewRomanPSMT" w:hAnsi="Times New Roman"/>
          <w:sz w:val="28"/>
          <w:szCs w:val="28"/>
        </w:rPr>
        <w:t xml:space="preserve">Анализ частоты встречаемости трех рецессивных летальных мутаций у коров Ленинградской области / </w:t>
      </w:r>
      <w:r w:rsidRPr="00647707">
        <w:rPr>
          <w:rFonts w:ascii="Times New Roman" w:eastAsia="TimesNewRomanPSMT" w:hAnsi="Times New Roman"/>
          <w:bCs/>
          <w:sz w:val="28"/>
          <w:szCs w:val="28"/>
        </w:rPr>
        <w:t xml:space="preserve">Н. В. </w:t>
      </w:r>
      <w:r w:rsidRPr="00647707">
        <w:rPr>
          <w:rFonts w:ascii="Times New Roman" w:eastAsia="TimesNewRomanPSMT" w:hAnsi="Times New Roman"/>
          <w:bCs/>
          <w:sz w:val="28"/>
          <w:szCs w:val="28"/>
        </w:rPr>
        <w:lastRenderedPageBreak/>
        <w:t xml:space="preserve">Дементьева, О. В. Митрофанова, А. А. </w:t>
      </w:r>
      <w:r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bCs/>
          <w:sz w:val="28"/>
          <w:szCs w:val="28"/>
        </w:rPr>
        <w:t xml:space="preserve">Кудинов </w:t>
      </w:r>
      <w:r w:rsidRPr="00647707">
        <w:rPr>
          <w:rFonts w:ascii="Times New Roman" w:eastAsia="TimesNewRomanPSMT" w:hAnsi="Times New Roman"/>
          <w:sz w:val="28"/>
          <w:szCs w:val="28"/>
        </w:rPr>
        <w:t xml:space="preserve">// Известия Санкт-Петербургского аграрного университета. – 2015. – № 39. – С.136-139. </w:t>
      </w:r>
    </w:p>
    <w:p w:rsidR="00647707" w:rsidRDefault="00CE2E3D" w:rsidP="00647707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7707">
        <w:rPr>
          <w:rFonts w:ascii="Times New Roman" w:eastAsia="TimesNewRomanPSMT" w:hAnsi="Times New Roman"/>
          <w:bCs/>
          <w:sz w:val="28"/>
          <w:szCs w:val="28"/>
        </w:rPr>
        <w:t xml:space="preserve">Дементьева Н. В. </w:t>
      </w:r>
      <w:r w:rsidRPr="00647707">
        <w:rPr>
          <w:rFonts w:ascii="Times New Roman" w:eastAsia="TimesNewRomanPSMT" w:hAnsi="Times New Roman"/>
          <w:sz w:val="28"/>
          <w:szCs w:val="28"/>
        </w:rPr>
        <w:t xml:space="preserve">Связь однонуклеотидных замен в гене миостатина с показателями продуктивности у кур / </w:t>
      </w:r>
      <w:r w:rsidRPr="00647707">
        <w:rPr>
          <w:rFonts w:ascii="Times New Roman" w:eastAsia="TimesNewRomanPSMT" w:hAnsi="Times New Roman"/>
          <w:bCs/>
          <w:sz w:val="28"/>
          <w:szCs w:val="28"/>
        </w:rPr>
        <w:t xml:space="preserve">Н. В. Дементьева, О. В. Митрофанова, В. И. Тыщенко, В. П. Терлецкий, А. Ф. Яковлев </w:t>
      </w:r>
      <w:r w:rsidRPr="00647707">
        <w:rPr>
          <w:rFonts w:ascii="Times New Roman" w:eastAsia="TimesNewRomanPSMT" w:hAnsi="Times New Roman"/>
          <w:sz w:val="28"/>
          <w:szCs w:val="28"/>
        </w:rPr>
        <w:t>// Вавиловский журнал генетики и селекции.</w:t>
      </w:r>
    </w:p>
    <w:p w:rsidR="00647707" w:rsidRDefault="00CE2E3D" w:rsidP="00647707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7707">
        <w:rPr>
          <w:rFonts w:ascii="Times New Roman" w:eastAsia="TimesNewRomanPSMT" w:hAnsi="Times New Roman"/>
          <w:bCs/>
          <w:sz w:val="28"/>
          <w:szCs w:val="28"/>
        </w:rPr>
        <w:t xml:space="preserve">Козикова Л. В. </w:t>
      </w:r>
      <w:r w:rsidRPr="00647707">
        <w:rPr>
          <w:rFonts w:ascii="Times New Roman" w:eastAsia="TimesNewRomanPSMT" w:hAnsi="Times New Roman"/>
          <w:sz w:val="28"/>
          <w:szCs w:val="28"/>
        </w:rPr>
        <w:t xml:space="preserve">Развитие генетической инженерии во ВНИИ генетики и разведения сельскохозяйственных животных / </w:t>
      </w:r>
      <w:r w:rsidRPr="00647707">
        <w:rPr>
          <w:rFonts w:ascii="Times New Roman" w:eastAsia="TimesNewRomanPSMT" w:hAnsi="Times New Roman"/>
          <w:bCs/>
          <w:sz w:val="28"/>
          <w:szCs w:val="28"/>
        </w:rPr>
        <w:t xml:space="preserve">Л. В. Козикова, А. Ф. Яковлев // </w:t>
      </w:r>
      <w:r w:rsidRPr="00647707">
        <w:rPr>
          <w:rFonts w:ascii="Times New Roman" w:eastAsia="TimesNewRomanPSMT" w:hAnsi="Times New Roman"/>
          <w:sz w:val="28"/>
          <w:szCs w:val="28"/>
        </w:rPr>
        <w:t>Генетика и разведение животных. – 2015. – № 3. – С. 17-21.</w:t>
      </w:r>
    </w:p>
    <w:p w:rsidR="00647707" w:rsidRDefault="00CE2E3D" w:rsidP="00647707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7707">
        <w:rPr>
          <w:rFonts w:ascii="Times New Roman" w:eastAsia="TimesNewRomanPSMT" w:hAnsi="Times New Roman"/>
          <w:bCs/>
          <w:sz w:val="28"/>
          <w:szCs w:val="28"/>
        </w:rPr>
        <w:t xml:space="preserve">Косякова Г. П. </w:t>
      </w:r>
      <w:r w:rsidRPr="00647707">
        <w:rPr>
          <w:rFonts w:ascii="Times New Roman" w:eastAsia="TimesNewRomanPSMT" w:hAnsi="Times New Roman"/>
          <w:sz w:val="28"/>
          <w:szCs w:val="28"/>
        </w:rPr>
        <w:t>Действие антагониста орексина OX1R SB-408124 на стабильность генома и функциональные изменения в половых клетках у самцов крыс / Г.</w:t>
      </w:r>
      <w:r w:rsidR="00FD7BB3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П.</w:t>
      </w:r>
      <w:r w:rsidR="00FD7BB3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Косякова, А.</w:t>
      </w:r>
      <w:r w:rsidR="00FD7BB3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А.</w:t>
      </w:r>
      <w:r w:rsidR="00FD7BB3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Лебедев, П.</w:t>
      </w:r>
      <w:r w:rsidR="00FD7BB3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Д.</w:t>
      </w:r>
      <w:r w:rsidR="00FD7BB3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Шабанов // Обз. по клин</w:t>
      </w:r>
      <w:proofErr w:type="gramStart"/>
      <w:r w:rsidRPr="00647707">
        <w:rPr>
          <w:rFonts w:ascii="Times New Roman" w:eastAsia="TimesNewRomanPSMT" w:hAnsi="Times New Roman"/>
          <w:sz w:val="28"/>
          <w:szCs w:val="28"/>
        </w:rPr>
        <w:t>.</w:t>
      </w:r>
      <w:proofErr w:type="gramEnd"/>
      <w:r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647707">
        <w:rPr>
          <w:rFonts w:ascii="Times New Roman" w:eastAsia="TimesNewRomanPSMT" w:hAnsi="Times New Roman"/>
          <w:sz w:val="28"/>
          <w:szCs w:val="28"/>
        </w:rPr>
        <w:t>ф</w:t>
      </w:r>
      <w:proofErr w:type="gramEnd"/>
      <w:r w:rsidRPr="00647707">
        <w:rPr>
          <w:rFonts w:ascii="Times New Roman" w:eastAsia="TimesNewRomanPSMT" w:hAnsi="Times New Roman"/>
          <w:sz w:val="28"/>
          <w:szCs w:val="28"/>
        </w:rPr>
        <w:t>армакол. и лек. терапии. – 2015. – Т.</w:t>
      </w:r>
      <w:r w:rsidR="00FD7BB3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13, – С.</w:t>
      </w:r>
      <w:r w:rsidR="00FD7BB3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80–83.</w:t>
      </w:r>
    </w:p>
    <w:p w:rsidR="00647707" w:rsidRDefault="00CE2E3D" w:rsidP="00647707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7707">
        <w:rPr>
          <w:rFonts w:ascii="Times New Roman" w:eastAsia="TimesNewRomanPSMT" w:hAnsi="Times New Roman"/>
          <w:bCs/>
          <w:sz w:val="28"/>
          <w:szCs w:val="28"/>
        </w:rPr>
        <w:t xml:space="preserve">Косякова Г. П. </w:t>
      </w:r>
      <w:r w:rsidRPr="00647707">
        <w:rPr>
          <w:rFonts w:ascii="Times New Roman" w:eastAsia="TimesNewRomanPSMT" w:hAnsi="Times New Roman"/>
          <w:sz w:val="28"/>
          <w:szCs w:val="28"/>
        </w:rPr>
        <w:t>Влияние антагониста орексина OX1R SB-408124 на кариотипическую стабильность и экспрессию рибосомных цистронов периферической крови у крыс / Г.</w:t>
      </w:r>
      <w:r w:rsidR="00FD7BB3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П.Косякова, А.</w:t>
      </w:r>
      <w:r w:rsidR="00FD7BB3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А.Лебедев, П.</w:t>
      </w:r>
      <w:r w:rsidR="00FD7BB3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Д.Шабанов // Обз. по клин</w:t>
      </w:r>
      <w:proofErr w:type="gramStart"/>
      <w:r w:rsidRPr="00647707">
        <w:rPr>
          <w:rFonts w:ascii="Times New Roman" w:eastAsia="TimesNewRomanPSMT" w:hAnsi="Times New Roman"/>
          <w:sz w:val="28"/>
          <w:szCs w:val="28"/>
        </w:rPr>
        <w:t>.</w:t>
      </w:r>
      <w:proofErr w:type="gramEnd"/>
      <w:r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647707">
        <w:rPr>
          <w:rFonts w:ascii="Times New Roman" w:eastAsia="TimesNewRomanPSMT" w:hAnsi="Times New Roman"/>
          <w:sz w:val="28"/>
          <w:szCs w:val="28"/>
        </w:rPr>
        <w:t>ф</w:t>
      </w:r>
      <w:proofErr w:type="gramEnd"/>
      <w:r w:rsidRPr="00647707">
        <w:rPr>
          <w:rFonts w:ascii="Times New Roman" w:eastAsia="TimesNewRomanPSMT" w:hAnsi="Times New Roman"/>
          <w:sz w:val="28"/>
          <w:szCs w:val="28"/>
        </w:rPr>
        <w:t>армакол. и лек. терапии. – 2015. – Т.</w:t>
      </w:r>
      <w:r w:rsidR="00FD7BB3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13, – С.</w:t>
      </w:r>
      <w:r w:rsidR="00527536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75–78.</w:t>
      </w:r>
    </w:p>
    <w:p w:rsidR="00647707" w:rsidRDefault="00CE2E3D" w:rsidP="00647707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7707">
        <w:rPr>
          <w:rFonts w:ascii="Times New Roman" w:eastAsia="TimesNewRomanPSMT" w:hAnsi="Times New Roman"/>
          <w:bCs/>
          <w:sz w:val="28"/>
          <w:szCs w:val="28"/>
        </w:rPr>
        <w:t xml:space="preserve">Косякова Г. П. </w:t>
      </w:r>
      <w:r w:rsidRPr="00647707">
        <w:rPr>
          <w:rFonts w:ascii="Times New Roman" w:eastAsia="TimesNewRomanPSMT" w:hAnsi="Times New Roman"/>
          <w:sz w:val="28"/>
          <w:szCs w:val="28"/>
        </w:rPr>
        <w:t>Влияние антагониста орексиновых OX1R-рецепторов SB-408124 на миелограмму костного мозга и лиеноцитограмму грызунов / Г.</w:t>
      </w:r>
      <w:r w:rsidR="00527536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П.</w:t>
      </w:r>
      <w:r w:rsidR="00527536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Косякова, А.</w:t>
      </w:r>
      <w:r w:rsidR="00527536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А.</w:t>
      </w:r>
      <w:r w:rsidR="00527536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Лебедев, П.</w:t>
      </w:r>
      <w:r w:rsidR="00527536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Д.</w:t>
      </w:r>
      <w:r w:rsidR="00527536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Шабанов // Обозрение по клинической фармакологии и лекарственной терапии. – 2015. – Т.</w:t>
      </w:r>
      <w:r w:rsidR="00527536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="00F851F6" w:rsidRPr="00647707">
        <w:rPr>
          <w:rFonts w:ascii="Times New Roman" w:eastAsia="TimesNewRomanPSMT" w:hAnsi="Times New Roman"/>
          <w:sz w:val="28"/>
          <w:szCs w:val="28"/>
        </w:rPr>
        <w:t>13.</w:t>
      </w:r>
      <w:r w:rsidRPr="00647707">
        <w:rPr>
          <w:rFonts w:ascii="Times New Roman" w:eastAsia="TimesNewRomanPSMT" w:hAnsi="Times New Roman"/>
          <w:sz w:val="28"/>
          <w:szCs w:val="28"/>
        </w:rPr>
        <w:t xml:space="preserve"> – С.</w:t>
      </w:r>
      <w:r w:rsidR="00527536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78-80.</w:t>
      </w:r>
    </w:p>
    <w:p w:rsidR="004E627F" w:rsidRDefault="00CE2E3D" w:rsidP="004E627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647707">
        <w:rPr>
          <w:rFonts w:ascii="Times New Roman" w:eastAsia="TimesNewRomanPSMT" w:hAnsi="Times New Roman"/>
          <w:bCs/>
          <w:sz w:val="28"/>
          <w:szCs w:val="28"/>
        </w:rPr>
        <w:t xml:space="preserve">Косякова Г. П. </w:t>
      </w:r>
      <w:r w:rsidRPr="00647707">
        <w:rPr>
          <w:rFonts w:ascii="Times New Roman" w:eastAsia="TimesNewRomanPSMT" w:hAnsi="Times New Roman"/>
          <w:sz w:val="28"/>
          <w:szCs w:val="28"/>
        </w:rPr>
        <w:t>Оценка структурно-функционального состояния лим</w:t>
      </w:r>
      <w:r w:rsidR="00F851F6" w:rsidRPr="00647707">
        <w:rPr>
          <w:rFonts w:ascii="Times New Roman" w:eastAsia="TimesNewRomanPSMT" w:hAnsi="Times New Roman"/>
          <w:sz w:val="28"/>
          <w:szCs w:val="28"/>
        </w:rPr>
        <w:t>фоцитов крови с цитохалазином В</w:t>
      </w:r>
      <w:r w:rsidRPr="00647707">
        <w:rPr>
          <w:rFonts w:ascii="Times New Roman" w:eastAsia="TimesNewRomanPSMT" w:hAnsi="Times New Roman"/>
          <w:sz w:val="28"/>
          <w:szCs w:val="28"/>
        </w:rPr>
        <w:t xml:space="preserve"> / </w:t>
      </w:r>
      <w:r w:rsidR="00F851F6" w:rsidRPr="00647707">
        <w:rPr>
          <w:rFonts w:ascii="Times New Roman" w:eastAsia="TimesNewRomanPSMT" w:hAnsi="Times New Roman"/>
          <w:bCs/>
          <w:sz w:val="28"/>
          <w:szCs w:val="28"/>
        </w:rPr>
        <w:t xml:space="preserve">Г. П. Косякова // </w:t>
      </w:r>
      <w:r w:rsidRPr="00647707">
        <w:rPr>
          <w:rFonts w:ascii="Times New Roman" w:eastAsia="TimesNewRomanPSMT" w:hAnsi="Times New Roman"/>
          <w:sz w:val="28"/>
          <w:szCs w:val="28"/>
        </w:rPr>
        <w:t>Цитология</w:t>
      </w:r>
      <w:r w:rsidR="00F851F6" w:rsidRPr="00647707">
        <w:rPr>
          <w:rFonts w:ascii="Times New Roman" w:eastAsia="TimesNewRomanPSMT" w:hAnsi="Times New Roman"/>
          <w:sz w:val="28"/>
          <w:szCs w:val="28"/>
        </w:rPr>
        <w:t xml:space="preserve">. – 2015. –  </w:t>
      </w:r>
      <w:r w:rsidRPr="00647707">
        <w:rPr>
          <w:rFonts w:ascii="Times New Roman" w:eastAsia="TimesNewRomanPSMT" w:hAnsi="Times New Roman"/>
          <w:sz w:val="28"/>
          <w:szCs w:val="28"/>
        </w:rPr>
        <w:t>Том.</w:t>
      </w:r>
      <w:r w:rsidR="00F851F6" w:rsidRPr="006477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47707">
        <w:rPr>
          <w:rFonts w:ascii="Times New Roman" w:eastAsia="TimesNewRomanPSMT" w:hAnsi="Times New Roman"/>
          <w:sz w:val="28"/>
          <w:szCs w:val="28"/>
        </w:rPr>
        <w:t>57</w:t>
      </w:r>
      <w:r w:rsidR="00F851F6" w:rsidRPr="00647707">
        <w:rPr>
          <w:rFonts w:ascii="Times New Roman" w:eastAsia="TimesNewRomanPSMT" w:hAnsi="Times New Roman"/>
          <w:sz w:val="28"/>
          <w:szCs w:val="28"/>
        </w:rPr>
        <w:t xml:space="preserve">. – С. </w:t>
      </w:r>
      <w:r w:rsidRPr="00647707">
        <w:rPr>
          <w:rFonts w:ascii="Times New Roman" w:eastAsia="TimesNewRomanPSMT" w:hAnsi="Times New Roman"/>
          <w:sz w:val="28"/>
          <w:szCs w:val="28"/>
        </w:rPr>
        <w:t>634-635</w:t>
      </w:r>
      <w:r w:rsidR="00F851F6" w:rsidRPr="00647707">
        <w:rPr>
          <w:rFonts w:ascii="Times New Roman" w:eastAsia="TimesNewRomanPSMT" w:hAnsi="Times New Roman"/>
          <w:sz w:val="28"/>
          <w:szCs w:val="28"/>
        </w:rPr>
        <w:t>.</w:t>
      </w:r>
    </w:p>
    <w:p w:rsidR="004E627F" w:rsidRDefault="00B2277E" w:rsidP="004E627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4E627F">
        <w:rPr>
          <w:rFonts w:ascii="Times New Roman" w:eastAsia="TimesNewRomanPSMT" w:hAnsi="Times New Roman"/>
          <w:bCs/>
          <w:sz w:val="28"/>
          <w:szCs w:val="28"/>
        </w:rPr>
        <w:t xml:space="preserve">Крутикова А. А.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Полиморфизм в гене рецептора допамина у кур разного направления продуктивности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 / </w:t>
      </w:r>
      <w:r w:rsidRPr="004E627F">
        <w:rPr>
          <w:rFonts w:ascii="Times New Roman" w:eastAsia="TimesNewRomanPSMT" w:hAnsi="Times New Roman"/>
          <w:bCs/>
          <w:sz w:val="28"/>
          <w:szCs w:val="28"/>
        </w:rPr>
        <w:t xml:space="preserve">А. А. Крутикова, О. В. Митрофанова, Н. В. Дементьева //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Естественные и технические науки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2015. – №7 (85). – С.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 xml:space="preserve">30-31. </w:t>
      </w:r>
    </w:p>
    <w:p w:rsidR="004E627F" w:rsidRDefault="00753B5E" w:rsidP="004E627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4E627F">
        <w:rPr>
          <w:rFonts w:ascii="Times New Roman" w:eastAsia="TimesNewRomanPSMT" w:hAnsi="Times New Roman"/>
          <w:bCs/>
          <w:sz w:val="28"/>
          <w:szCs w:val="28"/>
        </w:rPr>
        <w:t xml:space="preserve">Ларкина Т. А.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 xml:space="preserve">Анализ связи мононуклеотидной замены (SNP) в регуляторной области гена PPARG с признаком масса и содержание абдоминального жира у кур 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4E627F">
        <w:rPr>
          <w:rFonts w:ascii="Times New Roman" w:eastAsia="TimesNewRomanPSMT" w:hAnsi="Times New Roman"/>
          <w:bCs/>
          <w:sz w:val="28"/>
          <w:szCs w:val="28"/>
        </w:rPr>
        <w:t xml:space="preserve">Т. А. Ларкина, В. П. Терлецкий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// Известия Оренбургского государственного университета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2015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№ 4</w:t>
      </w:r>
      <w:r w:rsidRPr="004E627F">
        <w:rPr>
          <w:rFonts w:ascii="Times New Roman" w:eastAsia="TimesNewRomanPSMT" w:hAnsi="Times New Roman"/>
          <w:sz w:val="28"/>
          <w:szCs w:val="28"/>
        </w:rPr>
        <w:t>. – С. 199-201</w:t>
      </w:r>
    </w:p>
    <w:p w:rsidR="004E627F" w:rsidRDefault="00F065F4" w:rsidP="004E627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4E627F">
        <w:rPr>
          <w:rFonts w:ascii="Times New Roman" w:eastAsia="TimesNewRomanPSMT" w:hAnsi="Times New Roman"/>
          <w:bCs/>
          <w:sz w:val="28"/>
          <w:szCs w:val="28"/>
        </w:rPr>
        <w:t xml:space="preserve">Митрофанова О. В.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 xml:space="preserve">Полиморфизм в промоторе гена пролактина и его ассоциация с направлением продуктивности у кур 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4E627F">
        <w:rPr>
          <w:rFonts w:ascii="Times New Roman" w:eastAsia="TimesNewRomanPSMT" w:hAnsi="Times New Roman"/>
          <w:bCs/>
          <w:sz w:val="28"/>
          <w:szCs w:val="28"/>
        </w:rPr>
        <w:t xml:space="preserve">О. В. Митрофанова, Н. В. Дементьева, А. А. Крутикова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 xml:space="preserve">// Политематический сетевой электронный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lastRenderedPageBreak/>
        <w:t>научный журнал Кубанского государственного аграрного университета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2015. –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№ 111 (07)</w:t>
      </w:r>
      <w:r w:rsidRPr="004E627F">
        <w:rPr>
          <w:rFonts w:ascii="Times New Roman" w:eastAsia="TimesNewRomanPSMT" w:hAnsi="Times New Roman"/>
          <w:sz w:val="28"/>
          <w:szCs w:val="28"/>
        </w:rPr>
        <w:t>.</w:t>
      </w:r>
    </w:p>
    <w:p w:rsidR="004E627F" w:rsidRDefault="0053633F" w:rsidP="004E627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4E627F">
        <w:rPr>
          <w:rFonts w:ascii="Times New Roman" w:eastAsia="TimesNewRomanPSMT" w:hAnsi="Times New Roman"/>
          <w:bCs/>
          <w:sz w:val="28"/>
          <w:szCs w:val="28"/>
        </w:rPr>
        <w:t xml:space="preserve">Митрофанова О. В.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Связь генотипов по однонуклеотидным заменам в гене миостатина с показателями живой массы у кур Юрловской породы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 / </w:t>
      </w:r>
      <w:r w:rsidRPr="004E627F">
        <w:rPr>
          <w:rFonts w:ascii="Times New Roman" w:eastAsia="TimesNewRomanPSMT" w:hAnsi="Times New Roman"/>
          <w:bCs/>
          <w:sz w:val="28"/>
          <w:szCs w:val="28"/>
        </w:rPr>
        <w:t xml:space="preserve">О. В. Митрофанова, Н. В. Дементьева, В. И. Тыщенко, О. П. Юрченко, А. Б. 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4E627F">
        <w:rPr>
          <w:rFonts w:ascii="Times New Roman" w:eastAsia="TimesNewRomanPSMT" w:hAnsi="Times New Roman"/>
          <w:bCs/>
          <w:sz w:val="28"/>
          <w:szCs w:val="28"/>
        </w:rPr>
        <w:t xml:space="preserve">Вахрамеев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// Генетика и разведение животных. – 2015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№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1. – С.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39</w:t>
      </w:r>
      <w:r w:rsidRPr="004E627F">
        <w:rPr>
          <w:rFonts w:ascii="Times New Roman" w:eastAsia="TimesNewRomanPSMT" w:hAnsi="Times New Roman"/>
          <w:sz w:val="28"/>
          <w:szCs w:val="28"/>
        </w:rPr>
        <w:t>-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42</w:t>
      </w:r>
      <w:r w:rsidRPr="004E627F">
        <w:rPr>
          <w:rFonts w:ascii="Times New Roman" w:eastAsia="TimesNewRomanPSMT" w:hAnsi="Times New Roman"/>
          <w:sz w:val="28"/>
          <w:szCs w:val="28"/>
        </w:rPr>
        <w:t>.</w:t>
      </w:r>
    </w:p>
    <w:p w:rsidR="004E627F" w:rsidRDefault="0053633F" w:rsidP="004E627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4E627F">
        <w:rPr>
          <w:rFonts w:ascii="Times New Roman" w:eastAsia="TimesNewRomanPSMT" w:hAnsi="Times New Roman"/>
          <w:bCs/>
          <w:sz w:val="28"/>
          <w:szCs w:val="28"/>
        </w:rPr>
        <w:t xml:space="preserve">Терлецкий В. П.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 xml:space="preserve">Возможность одновременного генотипирования полевых изолятов сальмонелл и кишечной палочки с целью выявления путей распространения патогена в условиях птицефабрик 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4E627F">
        <w:rPr>
          <w:rFonts w:ascii="Times New Roman" w:eastAsia="TimesNewRomanPSMT" w:hAnsi="Times New Roman"/>
          <w:bCs/>
          <w:sz w:val="28"/>
          <w:szCs w:val="28"/>
        </w:rPr>
        <w:t xml:space="preserve">В. П. Терлецкий, В. И. Тыщенко, О. Б. Новикова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// Сельское, лесное и водное хозяйство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2015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№ 6 (45)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С. 34-36</w:t>
      </w:r>
      <w:r w:rsidRPr="004E627F">
        <w:rPr>
          <w:rFonts w:ascii="Times New Roman" w:eastAsia="TimesNewRomanPSMT" w:hAnsi="Times New Roman"/>
          <w:sz w:val="28"/>
          <w:szCs w:val="28"/>
        </w:rPr>
        <w:t>.</w:t>
      </w:r>
    </w:p>
    <w:p w:rsidR="004E627F" w:rsidRDefault="0053633F" w:rsidP="004E627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4E627F">
        <w:rPr>
          <w:rFonts w:ascii="Times New Roman" w:eastAsia="TimesNewRomanPSMT" w:hAnsi="Times New Roman"/>
          <w:bCs/>
          <w:sz w:val="28"/>
          <w:szCs w:val="28"/>
        </w:rPr>
        <w:t xml:space="preserve">Терлецкий В. П.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Молекулярно-генетический анализ микроорганизмов как инструмент в системе профилактики инфекц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ионных заболеваний животных / </w:t>
      </w:r>
      <w:r w:rsidRPr="004E627F">
        <w:rPr>
          <w:rFonts w:ascii="Times New Roman" w:eastAsia="TimesNewRomanPSMT" w:hAnsi="Times New Roman"/>
          <w:bCs/>
          <w:sz w:val="28"/>
          <w:szCs w:val="28"/>
        </w:rPr>
        <w:t xml:space="preserve">В. П. Терлецкий, В. И. Тыщенко, О. Б. Новикова, Р. Х. Гайрабеков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// Ветеринария, зоотехния и биотехнология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2015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№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7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С.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58-62</w:t>
      </w:r>
      <w:r w:rsidRPr="004E627F">
        <w:rPr>
          <w:rFonts w:ascii="Times New Roman" w:eastAsia="TimesNewRomanPSMT" w:hAnsi="Times New Roman"/>
          <w:sz w:val="28"/>
          <w:szCs w:val="28"/>
        </w:rPr>
        <w:t>.</w:t>
      </w:r>
    </w:p>
    <w:p w:rsidR="004E627F" w:rsidRDefault="008853B3" w:rsidP="004E627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4E627F">
        <w:rPr>
          <w:rFonts w:ascii="Times New Roman" w:eastAsia="TimesNewRomanPSMT" w:hAnsi="Times New Roman"/>
          <w:bCs/>
          <w:sz w:val="28"/>
          <w:szCs w:val="28"/>
        </w:rPr>
        <w:t xml:space="preserve">Терлецкий В. П.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 xml:space="preserve">Генетическая характеристика и паспортизация штаммов сенной палочки – антагонистов фитопатогенных бактерий и грибов 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4E627F">
        <w:rPr>
          <w:rFonts w:ascii="Times New Roman" w:eastAsia="TimesNewRomanPSMT" w:hAnsi="Times New Roman"/>
          <w:bCs/>
          <w:sz w:val="28"/>
          <w:szCs w:val="28"/>
        </w:rPr>
        <w:t xml:space="preserve">В. П. Терлецкий, В. И. Тыщенко, И. И. Новикова, И. В. Бойкова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// Современные научные исследования и инновации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2015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№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6-1(50)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 xml:space="preserve"> С.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53-56</w:t>
      </w:r>
      <w:r w:rsidRPr="004E627F">
        <w:rPr>
          <w:rFonts w:ascii="Times New Roman" w:eastAsia="TimesNewRomanPSMT" w:hAnsi="Times New Roman"/>
          <w:sz w:val="28"/>
          <w:szCs w:val="28"/>
        </w:rPr>
        <w:t>.</w:t>
      </w:r>
    </w:p>
    <w:p w:rsidR="0057471E" w:rsidRDefault="008853B3" w:rsidP="0057471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4E627F">
        <w:rPr>
          <w:rFonts w:ascii="Times New Roman" w:eastAsia="TimesNewRomanPSMT" w:hAnsi="Times New Roman"/>
          <w:bCs/>
          <w:sz w:val="28"/>
          <w:szCs w:val="28"/>
        </w:rPr>
        <w:t xml:space="preserve">Терлецкий В. П.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 xml:space="preserve">Эффективный метод идентификации штаммов Escherichia coli, выделенных из различных органов домашней птицы (Gallus gallus domesticus) 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4E627F">
        <w:rPr>
          <w:rFonts w:ascii="Times New Roman" w:eastAsia="TimesNewRomanPSMT" w:hAnsi="Times New Roman"/>
          <w:bCs/>
          <w:sz w:val="28"/>
          <w:szCs w:val="28"/>
        </w:rPr>
        <w:t xml:space="preserve">В. П. Терлецкий, В. И. Тыщенко, О. Б. Новикова, Э. Д. Джавадов, И. Я. Шахтамиров, Н. Л. Адаев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// Вавиловский журнал генетики и селекции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2015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Т.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19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№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3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С.</w:t>
      </w:r>
      <w:r w:rsidRPr="004E627F">
        <w:rPr>
          <w:rFonts w:ascii="Times New Roman" w:eastAsia="TimesNewRomanPSMT" w:hAnsi="Times New Roman"/>
          <w:sz w:val="28"/>
          <w:szCs w:val="28"/>
        </w:rPr>
        <w:t xml:space="preserve"> 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>270-276</w:t>
      </w:r>
      <w:r w:rsidRPr="004E627F">
        <w:rPr>
          <w:rFonts w:ascii="Times New Roman" w:eastAsia="TimesNewRomanPSMT" w:hAnsi="Times New Roman"/>
          <w:sz w:val="28"/>
          <w:szCs w:val="28"/>
        </w:rPr>
        <w:t>.</w:t>
      </w:r>
      <w:r w:rsidR="00CE2E3D" w:rsidRPr="004E627F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57471E" w:rsidRDefault="00DB6347" w:rsidP="0057471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7471E">
        <w:rPr>
          <w:rFonts w:ascii="Times New Roman" w:eastAsia="TimesNewRomanPSMT" w:hAnsi="Times New Roman"/>
          <w:bCs/>
          <w:sz w:val="28"/>
          <w:szCs w:val="28"/>
        </w:rPr>
        <w:t xml:space="preserve">Терлецкий В. П.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 xml:space="preserve">Разработка эффективного и быстрого метода идентификации патогенных штаммов кишечной палочки, выделенной из различных органов кур </w:t>
      </w:r>
      <w:r w:rsidRPr="0057471E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57471E">
        <w:rPr>
          <w:rFonts w:ascii="Times New Roman" w:eastAsia="TimesNewRomanPSMT" w:hAnsi="Times New Roman"/>
          <w:bCs/>
          <w:sz w:val="28"/>
          <w:szCs w:val="28"/>
        </w:rPr>
        <w:t xml:space="preserve">В. П. Терлецкий, О. Б. Новикова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>// Исследования в области естественных наук</w:t>
      </w:r>
      <w:r w:rsidRPr="0057471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>2015</w:t>
      </w:r>
      <w:r w:rsidRPr="0057471E">
        <w:rPr>
          <w:rFonts w:ascii="Times New Roman" w:eastAsia="TimesNewRomanPSMT" w:hAnsi="Times New Roman"/>
          <w:sz w:val="28"/>
          <w:szCs w:val="28"/>
        </w:rPr>
        <w:t>. – № 6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>(42)</w:t>
      </w:r>
      <w:r w:rsidRPr="0057471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>С. 16-21</w:t>
      </w:r>
      <w:r w:rsidRPr="0057471E">
        <w:rPr>
          <w:rFonts w:ascii="Times New Roman" w:eastAsia="TimesNewRomanPSMT" w:hAnsi="Times New Roman"/>
          <w:sz w:val="28"/>
          <w:szCs w:val="28"/>
        </w:rPr>
        <w:t xml:space="preserve">.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57471E" w:rsidRDefault="00DB6347" w:rsidP="0057471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7471E">
        <w:rPr>
          <w:rFonts w:ascii="Times New Roman" w:eastAsia="TimesNewRomanPSMT" w:hAnsi="Times New Roman"/>
          <w:bCs/>
          <w:sz w:val="28"/>
          <w:szCs w:val="28"/>
        </w:rPr>
        <w:t xml:space="preserve">Терлецкий В. П.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>Распространение микоплазменной инфекции у крупного рогатого скота и лошадей в Ленинградской области</w:t>
      </w:r>
      <w:r w:rsidRPr="0057471E">
        <w:rPr>
          <w:rFonts w:ascii="Times New Roman" w:eastAsia="TimesNewRomanPSMT" w:hAnsi="Times New Roman"/>
          <w:sz w:val="28"/>
          <w:szCs w:val="28"/>
        </w:rPr>
        <w:t xml:space="preserve"> / </w:t>
      </w:r>
      <w:r w:rsidRPr="0057471E">
        <w:rPr>
          <w:rFonts w:ascii="Times New Roman" w:eastAsia="TimesNewRomanPSMT" w:hAnsi="Times New Roman"/>
          <w:bCs/>
          <w:sz w:val="28"/>
          <w:szCs w:val="28"/>
        </w:rPr>
        <w:t xml:space="preserve">В. П. Терлецкий, В. И. Тыщенко, О. В. Митрофанова, Н. В. Дементьева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>// Апробация</w:t>
      </w:r>
      <w:r w:rsidRPr="0057471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>2015</w:t>
      </w:r>
      <w:r w:rsidRPr="0057471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>№</w:t>
      </w:r>
      <w:r w:rsidRPr="0057471E">
        <w:rPr>
          <w:rFonts w:ascii="Times New Roman" w:eastAsia="TimesNewRomanPSMT" w:hAnsi="Times New Roman"/>
          <w:sz w:val="28"/>
          <w:szCs w:val="28"/>
        </w:rPr>
        <w:t xml:space="preserve">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>5 (32)</w:t>
      </w:r>
      <w:r w:rsidRPr="0057471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>С. 20-22.</w:t>
      </w:r>
    </w:p>
    <w:p w:rsidR="0057471E" w:rsidRDefault="00DB6347" w:rsidP="0057471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7471E">
        <w:rPr>
          <w:rFonts w:ascii="Times New Roman" w:eastAsia="TimesNewRomanPSMT" w:hAnsi="Times New Roman"/>
          <w:bCs/>
          <w:sz w:val="28"/>
          <w:szCs w:val="28"/>
        </w:rPr>
        <w:lastRenderedPageBreak/>
        <w:t xml:space="preserve">Тыщенко В. И.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>Анализ геномной ДНК генофондных овец для выявления межпородной генетической вариабельности</w:t>
      </w:r>
      <w:r w:rsidRPr="0057471E">
        <w:rPr>
          <w:rFonts w:ascii="Times New Roman" w:eastAsia="TimesNewRomanPSMT" w:hAnsi="Times New Roman"/>
          <w:sz w:val="28"/>
          <w:szCs w:val="28"/>
        </w:rPr>
        <w:t xml:space="preserve"> / </w:t>
      </w:r>
      <w:r w:rsidRPr="0057471E">
        <w:rPr>
          <w:rFonts w:ascii="Times New Roman" w:eastAsia="TimesNewRomanPSMT" w:hAnsi="Times New Roman"/>
          <w:bCs/>
          <w:sz w:val="28"/>
          <w:szCs w:val="28"/>
        </w:rPr>
        <w:t xml:space="preserve">В. И. Тыщенко, В. П. Терлецкий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>// Ветеринария, зоотехния и биотехнология</w:t>
      </w:r>
      <w:r w:rsidRPr="0057471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>2015</w:t>
      </w:r>
      <w:r w:rsidRPr="0057471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>№</w:t>
      </w:r>
      <w:r w:rsidRPr="0057471E">
        <w:rPr>
          <w:rFonts w:ascii="Times New Roman" w:eastAsia="TimesNewRomanPSMT" w:hAnsi="Times New Roman"/>
          <w:sz w:val="28"/>
          <w:szCs w:val="28"/>
        </w:rPr>
        <w:t xml:space="preserve">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>7</w:t>
      </w:r>
      <w:r w:rsidRPr="0057471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>С. 52-57</w:t>
      </w:r>
      <w:r w:rsidRPr="0057471E">
        <w:rPr>
          <w:rFonts w:ascii="Times New Roman" w:eastAsia="TimesNewRomanPSMT" w:hAnsi="Times New Roman"/>
          <w:sz w:val="28"/>
          <w:szCs w:val="28"/>
        </w:rPr>
        <w:t>.</w:t>
      </w:r>
    </w:p>
    <w:p w:rsidR="0057471E" w:rsidRDefault="00CE2E3D" w:rsidP="0057471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7471E">
        <w:rPr>
          <w:rFonts w:ascii="Times New Roman" w:eastAsia="TimesNewRomanPSMT" w:hAnsi="Times New Roman"/>
          <w:bCs/>
          <w:sz w:val="28"/>
          <w:szCs w:val="28"/>
        </w:rPr>
        <w:t xml:space="preserve">Тыщенко В. И. </w:t>
      </w:r>
      <w:r w:rsidRPr="0057471E">
        <w:rPr>
          <w:rFonts w:ascii="Times New Roman" w:eastAsia="TimesNewRomanPSMT" w:hAnsi="Times New Roman"/>
          <w:sz w:val="28"/>
          <w:szCs w:val="28"/>
        </w:rPr>
        <w:t>Молекулярно-генетический анализ внутри</w:t>
      </w:r>
      <w:r w:rsidR="00A1309B" w:rsidRPr="0057471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7471E">
        <w:rPr>
          <w:rFonts w:ascii="Times New Roman" w:eastAsia="TimesNewRomanPSMT" w:hAnsi="Times New Roman"/>
          <w:sz w:val="28"/>
          <w:szCs w:val="28"/>
        </w:rPr>
        <w:t xml:space="preserve">популяционного разнообразия в генофондной Павловской породе кур </w:t>
      </w:r>
      <w:r w:rsidR="00A1309B" w:rsidRPr="0057471E">
        <w:rPr>
          <w:rFonts w:ascii="Times New Roman" w:eastAsia="TimesNewRomanPSMT" w:hAnsi="Times New Roman"/>
          <w:sz w:val="28"/>
          <w:szCs w:val="28"/>
        </w:rPr>
        <w:t xml:space="preserve">/ </w:t>
      </w:r>
      <w:r w:rsidR="00A1309B" w:rsidRPr="0057471E">
        <w:rPr>
          <w:rFonts w:ascii="Times New Roman" w:eastAsia="TimesNewRomanPSMT" w:hAnsi="Times New Roman"/>
          <w:bCs/>
          <w:sz w:val="28"/>
          <w:szCs w:val="28"/>
        </w:rPr>
        <w:t xml:space="preserve">В. И. Тыщенко </w:t>
      </w:r>
      <w:r w:rsidRPr="0057471E">
        <w:rPr>
          <w:rFonts w:ascii="Times New Roman" w:eastAsia="TimesNewRomanPSMT" w:hAnsi="Times New Roman"/>
          <w:sz w:val="28"/>
          <w:szCs w:val="28"/>
        </w:rPr>
        <w:t>// Исследования в области естественных наук</w:t>
      </w:r>
      <w:r w:rsidR="00A1309B" w:rsidRPr="0057471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57471E">
        <w:rPr>
          <w:rFonts w:ascii="Times New Roman" w:eastAsia="TimesNewRomanPSMT" w:hAnsi="Times New Roman"/>
          <w:sz w:val="28"/>
          <w:szCs w:val="28"/>
        </w:rPr>
        <w:t>2015</w:t>
      </w:r>
      <w:r w:rsidR="00A1309B" w:rsidRPr="0057471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57471E">
        <w:rPr>
          <w:rFonts w:ascii="Times New Roman" w:eastAsia="TimesNewRomanPSMT" w:hAnsi="Times New Roman"/>
          <w:sz w:val="28"/>
          <w:szCs w:val="28"/>
        </w:rPr>
        <w:t>№ 6</w:t>
      </w:r>
      <w:r w:rsidR="00A1309B" w:rsidRPr="0057471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7471E">
        <w:rPr>
          <w:rFonts w:ascii="Times New Roman" w:eastAsia="TimesNewRomanPSMT" w:hAnsi="Times New Roman"/>
          <w:sz w:val="28"/>
          <w:szCs w:val="28"/>
        </w:rPr>
        <w:t>(42)</w:t>
      </w:r>
      <w:r w:rsidR="00A1309B" w:rsidRPr="0057471E">
        <w:rPr>
          <w:rFonts w:ascii="Times New Roman" w:eastAsia="TimesNewRomanPSMT" w:hAnsi="Times New Roman"/>
          <w:sz w:val="28"/>
          <w:szCs w:val="28"/>
        </w:rPr>
        <w:t xml:space="preserve">. – </w:t>
      </w:r>
      <w:r w:rsidRPr="0057471E">
        <w:rPr>
          <w:rFonts w:ascii="Times New Roman" w:eastAsia="TimesNewRomanPSMT" w:hAnsi="Times New Roman"/>
          <w:sz w:val="28"/>
          <w:szCs w:val="28"/>
        </w:rPr>
        <w:t>С. 12-15</w:t>
      </w:r>
      <w:r w:rsidR="00A1309B" w:rsidRPr="0057471E">
        <w:rPr>
          <w:rFonts w:ascii="Times New Roman" w:eastAsia="TimesNewRomanPSMT" w:hAnsi="Times New Roman"/>
          <w:sz w:val="28"/>
          <w:szCs w:val="28"/>
        </w:rPr>
        <w:t>.</w:t>
      </w:r>
    </w:p>
    <w:p w:rsidR="00F248BA" w:rsidRDefault="00F614F3" w:rsidP="00F248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57471E">
        <w:rPr>
          <w:rFonts w:ascii="Times New Roman" w:eastAsia="TimesNewRomanPSMT" w:hAnsi="Times New Roman"/>
          <w:bCs/>
          <w:sz w:val="28"/>
          <w:szCs w:val="28"/>
        </w:rPr>
        <w:t xml:space="preserve">Тыщенко В. И.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 xml:space="preserve">Особенности генетической структуры популяций индеек 4-х пород </w:t>
      </w:r>
      <w:r w:rsidRPr="0057471E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57471E">
        <w:rPr>
          <w:rFonts w:ascii="Times New Roman" w:eastAsia="TimesNewRomanPSMT" w:hAnsi="Times New Roman"/>
          <w:bCs/>
          <w:sz w:val="28"/>
          <w:szCs w:val="28"/>
        </w:rPr>
        <w:t xml:space="preserve">В. И. Тыщенко, В. П. Терлецкий, Н. В. Дементьева </w:t>
      </w:r>
      <w:r w:rsidR="00CE2E3D" w:rsidRPr="0057471E">
        <w:rPr>
          <w:rFonts w:ascii="Times New Roman" w:eastAsia="TimesNewRomanPSMT" w:hAnsi="Times New Roman"/>
          <w:sz w:val="28"/>
          <w:szCs w:val="28"/>
        </w:rPr>
        <w:t>// Генетика и разведение животных. – 2015. – № 4. – С. 10-13.</w:t>
      </w:r>
    </w:p>
    <w:p w:rsidR="00F248BA" w:rsidRDefault="004505F9" w:rsidP="00F248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F248BA">
        <w:rPr>
          <w:rFonts w:ascii="Times New Roman" w:eastAsia="TimesNewRomanPSMT" w:hAnsi="Times New Roman"/>
          <w:bCs/>
          <w:sz w:val="28"/>
          <w:szCs w:val="28"/>
        </w:rPr>
        <w:t xml:space="preserve">Тыщенко В. И. </w:t>
      </w:r>
      <w:r w:rsidR="00CE2E3D" w:rsidRPr="00F248BA">
        <w:rPr>
          <w:rFonts w:ascii="Times New Roman" w:eastAsia="TimesNewRomanPSMT" w:hAnsi="Times New Roman"/>
          <w:sz w:val="28"/>
          <w:szCs w:val="28"/>
        </w:rPr>
        <w:t>Анализ геномной ДНК генофондных овец для выявления межпородной генетической вариабельности</w:t>
      </w:r>
      <w:r w:rsidRPr="00F248BA">
        <w:rPr>
          <w:rFonts w:ascii="Times New Roman" w:eastAsia="TimesNewRomanPSMT" w:hAnsi="Times New Roman"/>
          <w:sz w:val="28"/>
          <w:szCs w:val="28"/>
        </w:rPr>
        <w:t xml:space="preserve"> / </w:t>
      </w:r>
      <w:r w:rsidRPr="00F248BA">
        <w:rPr>
          <w:rFonts w:ascii="Times New Roman" w:eastAsia="TimesNewRomanPSMT" w:hAnsi="Times New Roman"/>
          <w:bCs/>
          <w:sz w:val="28"/>
          <w:szCs w:val="28"/>
        </w:rPr>
        <w:t xml:space="preserve">В. И. Тыщенко, В. П. </w:t>
      </w:r>
      <w:r w:rsidRPr="00F248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48BA">
        <w:rPr>
          <w:rFonts w:ascii="Times New Roman" w:eastAsia="TimesNewRomanPSMT" w:hAnsi="Times New Roman"/>
          <w:bCs/>
          <w:sz w:val="28"/>
          <w:szCs w:val="28"/>
        </w:rPr>
        <w:t xml:space="preserve">Терлецкий </w:t>
      </w:r>
      <w:r w:rsidR="00CE2E3D" w:rsidRPr="00F248BA">
        <w:rPr>
          <w:rFonts w:ascii="Times New Roman" w:eastAsia="TimesNewRomanPSMT" w:hAnsi="Times New Roman"/>
          <w:sz w:val="28"/>
          <w:szCs w:val="28"/>
        </w:rPr>
        <w:t>// Ветеринария, зоотехния и биотехнология</w:t>
      </w:r>
      <w:r w:rsidRPr="00F248BA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F248BA">
        <w:rPr>
          <w:rFonts w:ascii="Times New Roman" w:eastAsia="TimesNewRomanPSMT" w:hAnsi="Times New Roman"/>
          <w:sz w:val="28"/>
          <w:szCs w:val="28"/>
        </w:rPr>
        <w:t>2015</w:t>
      </w:r>
      <w:r w:rsidRPr="00F248BA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F248BA">
        <w:rPr>
          <w:rFonts w:ascii="Times New Roman" w:eastAsia="TimesNewRomanPSMT" w:hAnsi="Times New Roman"/>
          <w:sz w:val="28"/>
          <w:szCs w:val="28"/>
        </w:rPr>
        <w:t>№</w:t>
      </w:r>
      <w:r w:rsidRPr="00F248BA">
        <w:rPr>
          <w:rFonts w:ascii="Times New Roman" w:eastAsia="TimesNewRomanPSMT" w:hAnsi="Times New Roman"/>
          <w:sz w:val="28"/>
          <w:szCs w:val="28"/>
        </w:rPr>
        <w:t xml:space="preserve"> </w:t>
      </w:r>
      <w:r w:rsidR="00CE2E3D" w:rsidRPr="00F248BA">
        <w:rPr>
          <w:rFonts w:ascii="Times New Roman" w:eastAsia="TimesNewRomanPSMT" w:hAnsi="Times New Roman"/>
          <w:sz w:val="28"/>
          <w:szCs w:val="28"/>
        </w:rPr>
        <w:t>7</w:t>
      </w:r>
      <w:r w:rsidRPr="00F248BA">
        <w:rPr>
          <w:rFonts w:ascii="Times New Roman" w:eastAsia="TimesNewRomanPSMT" w:hAnsi="Times New Roman"/>
          <w:sz w:val="28"/>
          <w:szCs w:val="28"/>
        </w:rPr>
        <w:t xml:space="preserve">. – </w:t>
      </w:r>
      <w:r w:rsidR="00CE2E3D" w:rsidRPr="00F248BA">
        <w:rPr>
          <w:rFonts w:ascii="Times New Roman" w:eastAsia="TimesNewRomanPSMT" w:hAnsi="Times New Roman"/>
          <w:sz w:val="28"/>
          <w:szCs w:val="28"/>
        </w:rPr>
        <w:t>С. 52-57</w:t>
      </w:r>
      <w:r w:rsidRPr="00F248BA">
        <w:rPr>
          <w:rFonts w:ascii="Times New Roman" w:eastAsia="TimesNewRomanPSMT" w:hAnsi="Times New Roman"/>
          <w:sz w:val="28"/>
          <w:szCs w:val="28"/>
        </w:rPr>
        <w:t>.</w:t>
      </w:r>
    </w:p>
    <w:p w:rsidR="00F248BA" w:rsidRDefault="00CE2E3D" w:rsidP="00F248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F248BA">
        <w:rPr>
          <w:rFonts w:ascii="Times New Roman" w:eastAsia="TimesNewRomanPSMT" w:hAnsi="Times New Roman"/>
          <w:bCs/>
          <w:sz w:val="28"/>
          <w:szCs w:val="28"/>
        </w:rPr>
        <w:t xml:space="preserve">Щепеткина С. В., Новикова О. Б., Забровская А. В., Терлецкий В. П., Тыщенко В. И. </w:t>
      </w:r>
      <w:r w:rsidRPr="00F248BA">
        <w:rPr>
          <w:rFonts w:ascii="Times New Roman" w:eastAsia="TimesNewRomanPSMT" w:hAnsi="Times New Roman"/>
          <w:sz w:val="28"/>
          <w:szCs w:val="28"/>
        </w:rPr>
        <w:t>Современные принципы антибиотикотерапии в птицеводстве. Изд-во ФГБОУ ВПО «СПбГАВМ», Санкт-Петербург</w:t>
      </w:r>
      <w:r w:rsidR="00B52463" w:rsidRPr="00F248BA">
        <w:rPr>
          <w:rFonts w:ascii="Times New Roman" w:eastAsia="TimesNewRomanPSMT" w:hAnsi="Times New Roman"/>
          <w:sz w:val="28"/>
          <w:szCs w:val="28"/>
        </w:rPr>
        <w:t>.</w:t>
      </w:r>
      <w:r w:rsidRPr="00F248BA">
        <w:rPr>
          <w:rFonts w:ascii="Times New Roman" w:eastAsia="TimesNewRomanPSMT" w:hAnsi="Times New Roman"/>
          <w:sz w:val="28"/>
          <w:szCs w:val="28"/>
        </w:rPr>
        <w:t xml:space="preserve"> 2015, 148 с.</w:t>
      </w:r>
    </w:p>
    <w:p w:rsidR="00F248BA" w:rsidRDefault="00CE2E3D" w:rsidP="00F248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</w:rPr>
      </w:pPr>
      <w:r w:rsidRPr="00F248BA">
        <w:rPr>
          <w:rFonts w:ascii="Times New Roman" w:eastAsia="TimesNewRomanPSMT" w:hAnsi="Times New Roman"/>
          <w:bCs/>
          <w:sz w:val="28"/>
          <w:szCs w:val="28"/>
        </w:rPr>
        <w:t xml:space="preserve">Яковлев А. Ф. </w:t>
      </w:r>
      <w:r w:rsidRPr="00F248BA">
        <w:rPr>
          <w:rFonts w:ascii="Times New Roman" w:eastAsia="TimesNewRomanPSMT" w:hAnsi="Times New Roman"/>
          <w:sz w:val="28"/>
          <w:szCs w:val="28"/>
        </w:rPr>
        <w:t>Иммуноцитохимические маркеры пролиферации лимфоцитов крови при лейкозе коров / А.</w:t>
      </w:r>
      <w:r w:rsidR="00B52463" w:rsidRPr="00F248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48BA">
        <w:rPr>
          <w:rFonts w:ascii="Times New Roman" w:eastAsia="TimesNewRomanPSMT" w:hAnsi="Times New Roman"/>
          <w:sz w:val="28"/>
          <w:szCs w:val="28"/>
        </w:rPr>
        <w:t>Ф.</w:t>
      </w:r>
      <w:r w:rsidR="00B52463" w:rsidRPr="00F248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48BA">
        <w:rPr>
          <w:rFonts w:ascii="Times New Roman" w:eastAsia="TimesNewRomanPSMT" w:hAnsi="Times New Roman"/>
          <w:sz w:val="28"/>
          <w:szCs w:val="28"/>
        </w:rPr>
        <w:t>Яковлев, Г.</w:t>
      </w:r>
      <w:r w:rsidR="00C32AAA" w:rsidRPr="00F248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48BA">
        <w:rPr>
          <w:rFonts w:ascii="Times New Roman" w:eastAsia="TimesNewRomanPSMT" w:hAnsi="Times New Roman"/>
          <w:sz w:val="28"/>
          <w:szCs w:val="28"/>
        </w:rPr>
        <w:t>П.</w:t>
      </w:r>
      <w:r w:rsidR="00C32AAA" w:rsidRPr="00F248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48BA">
        <w:rPr>
          <w:rFonts w:ascii="Times New Roman" w:eastAsia="TimesNewRomanPSMT" w:hAnsi="Times New Roman"/>
          <w:sz w:val="28"/>
          <w:szCs w:val="28"/>
        </w:rPr>
        <w:t xml:space="preserve">Косякова </w:t>
      </w:r>
      <w:r w:rsidRPr="00F248BA">
        <w:rPr>
          <w:rFonts w:ascii="Times New Roman" w:eastAsia="TimesNewRomanPSMT" w:hAnsi="Times New Roman"/>
          <w:bCs/>
          <w:sz w:val="28"/>
          <w:szCs w:val="28"/>
        </w:rPr>
        <w:t xml:space="preserve">// </w:t>
      </w:r>
      <w:r w:rsidRPr="00F248BA">
        <w:rPr>
          <w:rFonts w:ascii="Times New Roman" w:eastAsia="TimesNewRomanPSMT" w:hAnsi="Times New Roman"/>
          <w:sz w:val="28"/>
          <w:szCs w:val="28"/>
        </w:rPr>
        <w:t>Вопросы нормативно-правового регулирования в ветеринарии. – 2015. – № 2. – С.</w:t>
      </w:r>
      <w:r w:rsidR="00C32AAA" w:rsidRPr="00F248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48BA">
        <w:rPr>
          <w:rFonts w:ascii="Times New Roman" w:eastAsia="TimesNewRomanPSMT" w:hAnsi="Times New Roman"/>
          <w:sz w:val="28"/>
          <w:szCs w:val="28"/>
        </w:rPr>
        <w:t>90–92.</w:t>
      </w:r>
    </w:p>
    <w:p w:rsidR="00CE2E3D" w:rsidRPr="00F248BA" w:rsidRDefault="00C32AAA" w:rsidP="00F248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eastAsia="TimesNewRomanPSMT" w:hAnsi="Times New Roman"/>
          <w:sz w:val="28"/>
          <w:szCs w:val="28"/>
          <w:lang w:val="en-US"/>
        </w:rPr>
      </w:pPr>
      <w:r w:rsidRPr="00F248BA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Terletskiy V. </w:t>
      </w:r>
      <w:r w:rsidR="00CE2E3D" w:rsidRPr="00F248BA">
        <w:rPr>
          <w:rFonts w:ascii="Times New Roman" w:eastAsia="TimesNewRomanPSMT" w:hAnsi="Times New Roman"/>
          <w:iCs/>
          <w:sz w:val="28"/>
          <w:szCs w:val="28"/>
          <w:lang w:val="en-US"/>
        </w:rPr>
        <w:t xml:space="preserve">Development of the Double Digest Selective Label (DDSL) Typing Technique and Its Application to Staphylococcus aureus Epidemiology </w:t>
      </w:r>
      <w:r w:rsidRPr="00F248BA">
        <w:rPr>
          <w:rFonts w:ascii="Times New Roman" w:eastAsia="TimesNewRomanPSMT" w:hAnsi="Times New Roman"/>
          <w:iCs/>
          <w:sz w:val="28"/>
          <w:szCs w:val="28"/>
          <w:lang w:val="en-US"/>
        </w:rPr>
        <w:t xml:space="preserve">/ </w:t>
      </w:r>
      <w:r w:rsidRPr="00F248BA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V. Terletskiy, V. Tyshchenko, D. A. Myrzakozha, O. O. Zhanserkenova, Y. S. Ussenbekov &amp; Nurbek L. Adaev </w:t>
      </w:r>
      <w:r w:rsidR="00CE2E3D" w:rsidRPr="00F248BA">
        <w:rPr>
          <w:rFonts w:ascii="Times New Roman" w:eastAsia="TimesNewRomanPSMT" w:hAnsi="Times New Roman"/>
          <w:iCs/>
          <w:sz w:val="28"/>
          <w:szCs w:val="28"/>
          <w:lang w:val="en-US"/>
        </w:rPr>
        <w:t>// Sains Malaysiana</w:t>
      </w:r>
      <w:r w:rsidRPr="00F248BA">
        <w:rPr>
          <w:rFonts w:ascii="Times New Roman" w:eastAsia="TimesNewRomanPSMT" w:hAnsi="Times New Roman"/>
          <w:sz w:val="28"/>
          <w:szCs w:val="28"/>
          <w:lang w:val="en-US"/>
        </w:rPr>
        <w:t xml:space="preserve">. – 2015. – </w:t>
      </w:r>
      <w:r w:rsidR="00CE2E3D" w:rsidRPr="00F248BA">
        <w:rPr>
          <w:rFonts w:ascii="Times New Roman" w:eastAsia="TimesNewRomanPSMT" w:hAnsi="Times New Roman"/>
          <w:iCs/>
          <w:sz w:val="28"/>
          <w:szCs w:val="28"/>
          <w:lang w:val="en-US"/>
        </w:rPr>
        <w:t>V. 43</w:t>
      </w:r>
      <w:r w:rsidRPr="00F248BA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Pr="00F248BA">
        <w:rPr>
          <w:rFonts w:ascii="Times New Roman" w:eastAsia="TimesNewRomanPSMT" w:hAnsi="Times New Roman"/>
          <w:iCs/>
          <w:sz w:val="28"/>
          <w:szCs w:val="28"/>
          <w:lang w:val="en-US"/>
        </w:rPr>
        <w:t xml:space="preserve">№ </w:t>
      </w:r>
      <w:r w:rsidR="00CE2E3D" w:rsidRPr="00F248BA">
        <w:rPr>
          <w:rFonts w:ascii="Times New Roman" w:eastAsia="TimesNewRomanPSMT" w:hAnsi="Times New Roman"/>
          <w:iCs/>
          <w:sz w:val="28"/>
          <w:szCs w:val="28"/>
          <w:lang w:val="en-US"/>
        </w:rPr>
        <w:t>12</w:t>
      </w:r>
      <w:r w:rsidRPr="00F248BA">
        <w:rPr>
          <w:rFonts w:ascii="Times New Roman" w:eastAsia="TimesNewRomanPSMT" w:hAnsi="Times New Roman"/>
          <w:sz w:val="28"/>
          <w:szCs w:val="28"/>
          <w:lang w:val="en-US"/>
        </w:rPr>
        <w:t xml:space="preserve">. – </w:t>
      </w:r>
      <w:r w:rsidR="00CE2E3D" w:rsidRPr="00F248BA">
        <w:rPr>
          <w:rFonts w:ascii="Times New Roman" w:eastAsia="TimesNewRomanPSMT" w:hAnsi="Times New Roman"/>
          <w:iCs/>
          <w:sz w:val="28"/>
          <w:szCs w:val="28"/>
          <w:lang w:val="en-US"/>
        </w:rPr>
        <w:t>P.1965–1972</w:t>
      </w:r>
      <w:r w:rsidRPr="00F248BA">
        <w:rPr>
          <w:rFonts w:ascii="Times New Roman" w:eastAsia="TimesNewRomanPSMT" w:hAnsi="Times New Roman"/>
          <w:iCs/>
          <w:sz w:val="28"/>
          <w:szCs w:val="28"/>
          <w:lang w:val="en-US"/>
        </w:rPr>
        <w:t>.</w:t>
      </w:r>
    </w:p>
    <w:p w:rsidR="00CE2E3D" w:rsidRPr="00C32AAA" w:rsidRDefault="00CE2E3D" w:rsidP="00D61A18">
      <w:pPr>
        <w:spacing w:after="120" w:line="276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CA6417" w:rsidRPr="00C32AAA" w:rsidRDefault="00CA6417" w:rsidP="00D61A18">
      <w:pPr>
        <w:spacing w:after="12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867D3" w:rsidRPr="00D964A1" w:rsidRDefault="00D867D3" w:rsidP="00D61A18">
      <w:pPr>
        <w:pStyle w:val="a4"/>
        <w:spacing w:before="0" w:beforeAutospacing="0" w:after="0" w:afterAutospacing="0" w:line="276" w:lineRule="auto"/>
        <w:rPr>
          <w:rFonts w:eastAsia="Times New Roman"/>
          <w:sz w:val="28"/>
          <w:szCs w:val="28"/>
          <w:lang w:val="en-US"/>
        </w:rPr>
      </w:pPr>
    </w:p>
    <w:sectPr w:rsidR="00D867D3" w:rsidRPr="00D964A1" w:rsidSect="00BB4FB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6F" w:rsidRDefault="00914F6F" w:rsidP="005439F9">
      <w:pPr>
        <w:spacing w:after="0"/>
      </w:pPr>
      <w:r>
        <w:separator/>
      </w:r>
    </w:p>
  </w:endnote>
  <w:endnote w:type="continuationSeparator" w:id="0">
    <w:p w:rsidR="00914F6F" w:rsidRDefault="00914F6F" w:rsidP="005439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844081"/>
      <w:docPartObj>
        <w:docPartGallery w:val="Page Numbers (Bottom of Page)"/>
        <w:docPartUnique/>
      </w:docPartObj>
    </w:sdtPr>
    <w:sdtEndPr/>
    <w:sdtContent>
      <w:p w:rsidR="00F57130" w:rsidRDefault="00914F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F2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57130" w:rsidRDefault="00F571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6F" w:rsidRDefault="00914F6F" w:rsidP="005439F9">
      <w:pPr>
        <w:spacing w:after="0"/>
      </w:pPr>
      <w:r>
        <w:separator/>
      </w:r>
    </w:p>
  </w:footnote>
  <w:footnote w:type="continuationSeparator" w:id="0">
    <w:p w:rsidR="00914F6F" w:rsidRDefault="00914F6F" w:rsidP="005439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F64"/>
    <w:multiLevelType w:val="hybridMultilevel"/>
    <w:tmpl w:val="E2686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147E24"/>
    <w:multiLevelType w:val="hybridMultilevel"/>
    <w:tmpl w:val="2A3ED6F0"/>
    <w:lvl w:ilvl="0" w:tplc="7FFAFB74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374A6"/>
    <w:multiLevelType w:val="hybridMultilevel"/>
    <w:tmpl w:val="A1526172"/>
    <w:lvl w:ilvl="0" w:tplc="E58E3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4F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0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0B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6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A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6A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0A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82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032336"/>
    <w:multiLevelType w:val="hybridMultilevel"/>
    <w:tmpl w:val="276CD604"/>
    <w:lvl w:ilvl="0" w:tplc="D3306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68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DC3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E7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443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6A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E4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240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C42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96159"/>
    <w:multiLevelType w:val="hybridMultilevel"/>
    <w:tmpl w:val="7E642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B210F0"/>
    <w:multiLevelType w:val="hybridMultilevel"/>
    <w:tmpl w:val="14F68260"/>
    <w:lvl w:ilvl="0" w:tplc="11CC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66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0F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C1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20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FC7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8D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A5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5CE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B26F60"/>
    <w:multiLevelType w:val="hybridMultilevel"/>
    <w:tmpl w:val="A0A8D832"/>
    <w:lvl w:ilvl="0" w:tplc="8370E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746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4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20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27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303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C9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AF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1C6B74"/>
    <w:multiLevelType w:val="hybridMultilevel"/>
    <w:tmpl w:val="14F2F3D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B61EC9"/>
    <w:multiLevelType w:val="hybridMultilevel"/>
    <w:tmpl w:val="08E479A6"/>
    <w:lvl w:ilvl="0" w:tplc="E690E0BC">
      <w:start w:val="1"/>
      <w:numFmt w:val="decimal"/>
      <w:lvlText w:val="%1."/>
      <w:lvlJc w:val="left"/>
      <w:pPr>
        <w:ind w:left="1717" w:hanging="100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14784E"/>
    <w:multiLevelType w:val="hybridMultilevel"/>
    <w:tmpl w:val="40D230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62901"/>
    <w:multiLevelType w:val="hybridMultilevel"/>
    <w:tmpl w:val="E1ECB490"/>
    <w:lvl w:ilvl="0" w:tplc="A42CD1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CC0D71"/>
    <w:multiLevelType w:val="hybridMultilevel"/>
    <w:tmpl w:val="B158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A3DB3"/>
    <w:multiLevelType w:val="hybridMultilevel"/>
    <w:tmpl w:val="6E40F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7E089E"/>
    <w:multiLevelType w:val="hybridMultilevel"/>
    <w:tmpl w:val="08E479A6"/>
    <w:lvl w:ilvl="0" w:tplc="E690E0BC">
      <w:start w:val="1"/>
      <w:numFmt w:val="decimal"/>
      <w:lvlText w:val="%1."/>
      <w:lvlJc w:val="left"/>
      <w:pPr>
        <w:ind w:left="1717" w:hanging="100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E025A9"/>
    <w:multiLevelType w:val="hybridMultilevel"/>
    <w:tmpl w:val="B36E0AC6"/>
    <w:lvl w:ilvl="0" w:tplc="A42CD1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EA0766"/>
    <w:multiLevelType w:val="hybridMultilevel"/>
    <w:tmpl w:val="E1ECB490"/>
    <w:lvl w:ilvl="0" w:tplc="A42CD1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145EDE"/>
    <w:multiLevelType w:val="hybridMultilevel"/>
    <w:tmpl w:val="78365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167DAF"/>
    <w:multiLevelType w:val="hybridMultilevel"/>
    <w:tmpl w:val="DF34714E"/>
    <w:lvl w:ilvl="0" w:tplc="1B54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6E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0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A5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E7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7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27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85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00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FAB1806"/>
    <w:multiLevelType w:val="hybridMultilevel"/>
    <w:tmpl w:val="08E479A6"/>
    <w:lvl w:ilvl="0" w:tplc="E690E0BC">
      <w:start w:val="1"/>
      <w:numFmt w:val="decimal"/>
      <w:lvlText w:val="%1."/>
      <w:lvlJc w:val="left"/>
      <w:pPr>
        <w:ind w:left="1717" w:hanging="100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2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1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EE"/>
    <w:rsid w:val="00001C95"/>
    <w:rsid w:val="000045AD"/>
    <w:rsid w:val="0000570F"/>
    <w:rsid w:val="000116A8"/>
    <w:rsid w:val="00013067"/>
    <w:rsid w:val="000178FD"/>
    <w:rsid w:val="0002656A"/>
    <w:rsid w:val="00027F8D"/>
    <w:rsid w:val="00036FF4"/>
    <w:rsid w:val="00037C01"/>
    <w:rsid w:val="00067BF7"/>
    <w:rsid w:val="00075990"/>
    <w:rsid w:val="00084B92"/>
    <w:rsid w:val="00084C53"/>
    <w:rsid w:val="000A4E59"/>
    <w:rsid w:val="000C4869"/>
    <w:rsid w:val="000D3564"/>
    <w:rsid w:val="000D3ED1"/>
    <w:rsid w:val="000D7638"/>
    <w:rsid w:val="000E0B93"/>
    <w:rsid w:val="000E3B69"/>
    <w:rsid w:val="000E41CB"/>
    <w:rsid w:val="000E679B"/>
    <w:rsid w:val="0010590F"/>
    <w:rsid w:val="00121490"/>
    <w:rsid w:val="00123A56"/>
    <w:rsid w:val="00125EA2"/>
    <w:rsid w:val="001345EA"/>
    <w:rsid w:val="0013555D"/>
    <w:rsid w:val="001407C4"/>
    <w:rsid w:val="00140A3A"/>
    <w:rsid w:val="0014368C"/>
    <w:rsid w:val="00145C8F"/>
    <w:rsid w:val="001501E1"/>
    <w:rsid w:val="00150372"/>
    <w:rsid w:val="00160A6E"/>
    <w:rsid w:val="00170E1B"/>
    <w:rsid w:val="00171E28"/>
    <w:rsid w:val="00180AC4"/>
    <w:rsid w:val="001909D6"/>
    <w:rsid w:val="001A0CEB"/>
    <w:rsid w:val="001A3489"/>
    <w:rsid w:val="001A675E"/>
    <w:rsid w:val="001A745E"/>
    <w:rsid w:val="001B129B"/>
    <w:rsid w:val="001B1FBA"/>
    <w:rsid w:val="001B3019"/>
    <w:rsid w:val="001D48EA"/>
    <w:rsid w:val="001E669A"/>
    <w:rsid w:val="001E671C"/>
    <w:rsid w:val="001E762B"/>
    <w:rsid w:val="001F153B"/>
    <w:rsid w:val="001F22FE"/>
    <w:rsid w:val="001F3A74"/>
    <w:rsid w:val="00200B89"/>
    <w:rsid w:val="002136AB"/>
    <w:rsid w:val="00227C4E"/>
    <w:rsid w:val="00237C55"/>
    <w:rsid w:val="0024103B"/>
    <w:rsid w:val="00253713"/>
    <w:rsid w:val="00256353"/>
    <w:rsid w:val="002571C7"/>
    <w:rsid w:val="002575DC"/>
    <w:rsid w:val="00257D35"/>
    <w:rsid w:val="002658CB"/>
    <w:rsid w:val="00270F7C"/>
    <w:rsid w:val="00271B9B"/>
    <w:rsid w:val="00273942"/>
    <w:rsid w:val="0027785E"/>
    <w:rsid w:val="00285001"/>
    <w:rsid w:val="002868C9"/>
    <w:rsid w:val="00287AA3"/>
    <w:rsid w:val="00297590"/>
    <w:rsid w:val="00297A86"/>
    <w:rsid w:val="002A7F21"/>
    <w:rsid w:val="002B0E3A"/>
    <w:rsid w:val="002C03BA"/>
    <w:rsid w:val="002C6896"/>
    <w:rsid w:val="002D2F74"/>
    <w:rsid w:val="002E01EF"/>
    <w:rsid w:val="002E08B7"/>
    <w:rsid w:val="002E3BD1"/>
    <w:rsid w:val="002E6C8A"/>
    <w:rsid w:val="00307C2D"/>
    <w:rsid w:val="00352413"/>
    <w:rsid w:val="003555F1"/>
    <w:rsid w:val="00364152"/>
    <w:rsid w:val="003650CA"/>
    <w:rsid w:val="00365DDB"/>
    <w:rsid w:val="00366ECA"/>
    <w:rsid w:val="00367D53"/>
    <w:rsid w:val="00370562"/>
    <w:rsid w:val="003920F0"/>
    <w:rsid w:val="00393A07"/>
    <w:rsid w:val="003A24AD"/>
    <w:rsid w:val="003C14FB"/>
    <w:rsid w:val="003D0137"/>
    <w:rsid w:val="003E0BB9"/>
    <w:rsid w:val="003E22B1"/>
    <w:rsid w:val="003E41F0"/>
    <w:rsid w:val="003F5E3D"/>
    <w:rsid w:val="003F7D48"/>
    <w:rsid w:val="00401566"/>
    <w:rsid w:val="00404F22"/>
    <w:rsid w:val="00415D31"/>
    <w:rsid w:val="004209FB"/>
    <w:rsid w:val="00442B91"/>
    <w:rsid w:val="00450270"/>
    <w:rsid w:val="004505F9"/>
    <w:rsid w:val="0045324C"/>
    <w:rsid w:val="00462E75"/>
    <w:rsid w:val="004758E2"/>
    <w:rsid w:val="004770BB"/>
    <w:rsid w:val="00485DF1"/>
    <w:rsid w:val="004944E2"/>
    <w:rsid w:val="004A28BA"/>
    <w:rsid w:val="004A7435"/>
    <w:rsid w:val="004A76A1"/>
    <w:rsid w:val="004A7D53"/>
    <w:rsid w:val="004B0CE5"/>
    <w:rsid w:val="004B149E"/>
    <w:rsid w:val="004B3220"/>
    <w:rsid w:val="004B51A2"/>
    <w:rsid w:val="004B5CDE"/>
    <w:rsid w:val="004C0BC8"/>
    <w:rsid w:val="004C1A88"/>
    <w:rsid w:val="004C370B"/>
    <w:rsid w:val="004E120C"/>
    <w:rsid w:val="004E627F"/>
    <w:rsid w:val="004F3987"/>
    <w:rsid w:val="005001D8"/>
    <w:rsid w:val="00500A48"/>
    <w:rsid w:val="0050312C"/>
    <w:rsid w:val="00504E8B"/>
    <w:rsid w:val="00511B00"/>
    <w:rsid w:val="005141DB"/>
    <w:rsid w:val="005149D0"/>
    <w:rsid w:val="0052246B"/>
    <w:rsid w:val="00525477"/>
    <w:rsid w:val="00527536"/>
    <w:rsid w:val="005278D4"/>
    <w:rsid w:val="0053633F"/>
    <w:rsid w:val="005439F9"/>
    <w:rsid w:val="00546267"/>
    <w:rsid w:val="005462DE"/>
    <w:rsid w:val="005504E8"/>
    <w:rsid w:val="00550C31"/>
    <w:rsid w:val="005526B0"/>
    <w:rsid w:val="00552DDD"/>
    <w:rsid w:val="005534FB"/>
    <w:rsid w:val="00556BC4"/>
    <w:rsid w:val="00564A54"/>
    <w:rsid w:val="00565EDF"/>
    <w:rsid w:val="00573234"/>
    <w:rsid w:val="0057471E"/>
    <w:rsid w:val="00585CB1"/>
    <w:rsid w:val="00594896"/>
    <w:rsid w:val="005A067A"/>
    <w:rsid w:val="005A0D22"/>
    <w:rsid w:val="005A1E78"/>
    <w:rsid w:val="005A5A90"/>
    <w:rsid w:val="005A62DF"/>
    <w:rsid w:val="005B6B4B"/>
    <w:rsid w:val="005D117B"/>
    <w:rsid w:val="005D6F3F"/>
    <w:rsid w:val="005D71B5"/>
    <w:rsid w:val="005E756A"/>
    <w:rsid w:val="005E7B20"/>
    <w:rsid w:val="005F02DE"/>
    <w:rsid w:val="005F0782"/>
    <w:rsid w:val="005F645F"/>
    <w:rsid w:val="00600E41"/>
    <w:rsid w:val="00616DC0"/>
    <w:rsid w:val="006177CC"/>
    <w:rsid w:val="00630783"/>
    <w:rsid w:val="00632F07"/>
    <w:rsid w:val="00634BDF"/>
    <w:rsid w:val="00636317"/>
    <w:rsid w:val="006374D5"/>
    <w:rsid w:val="006419E7"/>
    <w:rsid w:val="00641F4E"/>
    <w:rsid w:val="00643134"/>
    <w:rsid w:val="0064750F"/>
    <w:rsid w:val="00647707"/>
    <w:rsid w:val="006515A7"/>
    <w:rsid w:val="00655DD2"/>
    <w:rsid w:val="00657538"/>
    <w:rsid w:val="00660C20"/>
    <w:rsid w:val="00671152"/>
    <w:rsid w:val="00673D21"/>
    <w:rsid w:val="006841CC"/>
    <w:rsid w:val="00687E3E"/>
    <w:rsid w:val="00690A19"/>
    <w:rsid w:val="0069728C"/>
    <w:rsid w:val="006A188D"/>
    <w:rsid w:val="006A3F48"/>
    <w:rsid w:val="006A6354"/>
    <w:rsid w:val="006C1640"/>
    <w:rsid w:val="006C5CFB"/>
    <w:rsid w:val="006D3F4C"/>
    <w:rsid w:val="006D5B2F"/>
    <w:rsid w:val="006F0E3F"/>
    <w:rsid w:val="006F1578"/>
    <w:rsid w:val="006F2832"/>
    <w:rsid w:val="006F2D0C"/>
    <w:rsid w:val="007007EA"/>
    <w:rsid w:val="007015E0"/>
    <w:rsid w:val="0070517E"/>
    <w:rsid w:val="00740311"/>
    <w:rsid w:val="00740AC2"/>
    <w:rsid w:val="0074189A"/>
    <w:rsid w:val="007426E5"/>
    <w:rsid w:val="0074729D"/>
    <w:rsid w:val="0075154A"/>
    <w:rsid w:val="00753B5E"/>
    <w:rsid w:val="007644AD"/>
    <w:rsid w:val="00771F13"/>
    <w:rsid w:val="00775889"/>
    <w:rsid w:val="00775F16"/>
    <w:rsid w:val="00795E3E"/>
    <w:rsid w:val="007B3FBF"/>
    <w:rsid w:val="007C7521"/>
    <w:rsid w:val="007D5580"/>
    <w:rsid w:val="007E3178"/>
    <w:rsid w:val="007E4416"/>
    <w:rsid w:val="007F3CCC"/>
    <w:rsid w:val="00801398"/>
    <w:rsid w:val="008018A9"/>
    <w:rsid w:val="00801D8F"/>
    <w:rsid w:val="00804B4F"/>
    <w:rsid w:val="0080543A"/>
    <w:rsid w:val="00812927"/>
    <w:rsid w:val="00815E88"/>
    <w:rsid w:val="00826CA7"/>
    <w:rsid w:val="00852B23"/>
    <w:rsid w:val="0085350C"/>
    <w:rsid w:val="00857276"/>
    <w:rsid w:val="008622C2"/>
    <w:rsid w:val="00863E91"/>
    <w:rsid w:val="00872FA6"/>
    <w:rsid w:val="00875B47"/>
    <w:rsid w:val="00875D0F"/>
    <w:rsid w:val="00876854"/>
    <w:rsid w:val="00877A26"/>
    <w:rsid w:val="008853B3"/>
    <w:rsid w:val="00887093"/>
    <w:rsid w:val="00892637"/>
    <w:rsid w:val="0089355F"/>
    <w:rsid w:val="00896865"/>
    <w:rsid w:val="0089703B"/>
    <w:rsid w:val="00897E1D"/>
    <w:rsid w:val="008A41BB"/>
    <w:rsid w:val="008B0800"/>
    <w:rsid w:val="008C4539"/>
    <w:rsid w:val="008C4965"/>
    <w:rsid w:val="008D3652"/>
    <w:rsid w:val="008E21D8"/>
    <w:rsid w:val="008E285F"/>
    <w:rsid w:val="008F143E"/>
    <w:rsid w:val="008F5A27"/>
    <w:rsid w:val="009057B2"/>
    <w:rsid w:val="00906D71"/>
    <w:rsid w:val="00914F6F"/>
    <w:rsid w:val="00917B3E"/>
    <w:rsid w:val="00923035"/>
    <w:rsid w:val="0092512D"/>
    <w:rsid w:val="0092578E"/>
    <w:rsid w:val="00944167"/>
    <w:rsid w:val="009515DF"/>
    <w:rsid w:val="009521FE"/>
    <w:rsid w:val="0095313D"/>
    <w:rsid w:val="00954813"/>
    <w:rsid w:val="00974325"/>
    <w:rsid w:val="009776A7"/>
    <w:rsid w:val="00977A4E"/>
    <w:rsid w:val="00994C4F"/>
    <w:rsid w:val="0099759D"/>
    <w:rsid w:val="009A32A8"/>
    <w:rsid w:val="009B2AA7"/>
    <w:rsid w:val="009B5B15"/>
    <w:rsid w:val="009B5EBC"/>
    <w:rsid w:val="009C5A1F"/>
    <w:rsid w:val="009D298C"/>
    <w:rsid w:val="009E2384"/>
    <w:rsid w:val="009E6B51"/>
    <w:rsid w:val="009F1713"/>
    <w:rsid w:val="009F7E2F"/>
    <w:rsid w:val="00A01168"/>
    <w:rsid w:val="00A1309B"/>
    <w:rsid w:val="00A17A88"/>
    <w:rsid w:val="00A22661"/>
    <w:rsid w:val="00A25EE1"/>
    <w:rsid w:val="00A365CC"/>
    <w:rsid w:val="00A3736A"/>
    <w:rsid w:val="00A43933"/>
    <w:rsid w:val="00A52F0A"/>
    <w:rsid w:val="00A53C3C"/>
    <w:rsid w:val="00A62E0B"/>
    <w:rsid w:val="00A63FBC"/>
    <w:rsid w:val="00A644A6"/>
    <w:rsid w:val="00A70782"/>
    <w:rsid w:val="00A72B10"/>
    <w:rsid w:val="00A72C53"/>
    <w:rsid w:val="00A73CBA"/>
    <w:rsid w:val="00A75101"/>
    <w:rsid w:val="00A81C05"/>
    <w:rsid w:val="00A83A8A"/>
    <w:rsid w:val="00A83F87"/>
    <w:rsid w:val="00A84D08"/>
    <w:rsid w:val="00A9293A"/>
    <w:rsid w:val="00A94EC6"/>
    <w:rsid w:val="00AA18D5"/>
    <w:rsid w:val="00AD1E6B"/>
    <w:rsid w:val="00AD2B6B"/>
    <w:rsid w:val="00AD3B27"/>
    <w:rsid w:val="00AD4661"/>
    <w:rsid w:val="00AE0063"/>
    <w:rsid w:val="00AF0BBB"/>
    <w:rsid w:val="00AF0CBD"/>
    <w:rsid w:val="00AF2854"/>
    <w:rsid w:val="00AF2EB7"/>
    <w:rsid w:val="00AF5741"/>
    <w:rsid w:val="00AF5DCF"/>
    <w:rsid w:val="00B007FA"/>
    <w:rsid w:val="00B00F26"/>
    <w:rsid w:val="00B05F79"/>
    <w:rsid w:val="00B14A9E"/>
    <w:rsid w:val="00B205ED"/>
    <w:rsid w:val="00B2277E"/>
    <w:rsid w:val="00B24694"/>
    <w:rsid w:val="00B32E89"/>
    <w:rsid w:val="00B42ECB"/>
    <w:rsid w:val="00B50308"/>
    <w:rsid w:val="00B52463"/>
    <w:rsid w:val="00B649EE"/>
    <w:rsid w:val="00B76687"/>
    <w:rsid w:val="00B80001"/>
    <w:rsid w:val="00B82DD2"/>
    <w:rsid w:val="00B85DCB"/>
    <w:rsid w:val="00B916B6"/>
    <w:rsid w:val="00B9253B"/>
    <w:rsid w:val="00BA2EF6"/>
    <w:rsid w:val="00BA3F7A"/>
    <w:rsid w:val="00BA4F29"/>
    <w:rsid w:val="00BA7070"/>
    <w:rsid w:val="00BB06E1"/>
    <w:rsid w:val="00BB1068"/>
    <w:rsid w:val="00BB40AB"/>
    <w:rsid w:val="00BB4F2C"/>
    <w:rsid w:val="00BB4FB8"/>
    <w:rsid w:val="00BD07B1"/>
    <w:rsid w:val="00BE6917"/>
    <w:rsid w:val="00C0201F"/>
    <w:rsid w:val="00C17DDC"/>
    <w:rsid w:val="00C20982"/>
    <w:rsid w:val="00C32AAA"/>
    <w:rsid w:val="00C379F3"/>
    <w:rsid w:val="00C44956"/>
    <w:rsid w:val="00C56676"/>
    <w:rsid w:val="00C57631"/>
    <w:rsid w:val="00C61D2D"/>
    <w:rsid w:val="00C63B3A"/>
    <w:rsid w:val="00C65258"/>
    <w:rsid w:val="00C666EF"/>
    <w:rsid w:val="00C73F24"/>
    <w:rsid w:val="00C73FC1"/>
    <w:rsid w:val="00C74F18"/>
    <w:rsid w:val="00C87F96"/>
    <w:rsid w:val="00C91623"/>
    <w:rsid w:val="00C954A4"/>
    <w:rsid w:val="00CA1FC0"/>
    <w:rsid w:val="00CA533D"/>
    <w:rsid w:val="00CA6417"/>
    <w:rsid w:val="00CB517B"/>
    <w:rsid w:val="00CC0345"/>
    <w:rsid w:val="00CC068D"/>
    <w:rsid w:val="00CC0E22"/>
    <w:rsid w:val="00CC2DA8"/>
    <w:rsid w:val="00CD2DE4"/>
    <w:rsid w:val="00CD5495"/>
    <w:rsid w:val="00CE0940"/>
    <w:rsid w:val="00CE2E3D"/>
    <w:rsid w:val="00CE36DE"/>
    <w:rsid w:val="00CE5614"/>
    <w:rsid w:val="00CE74AC"/>
    <w:rsid w:val="00CF09FB"/>
    <w:rsid w:val="00D10449"/>
    <w:rsid w:val="00D11C98"/>
    <w:rsid w:val="00D14BFA"/>
    <w:rsid w:val="00D16455"/>
    <w:rsid w:val="00D27038"/>
    <w:rsid w:val="00D36415"/>
    <w:rsid w:val="00D374D7"/>
    <w:rsid w:val="00D37661"/>
    <w:rsid w:val="00D46C13"/>
    <w:rsid w:val="00D46F21"/>
    <w:rsid w:val="00D47C81"/>
    <w:rsid w:val="00D54F3D"/>
    <w:rsid w:val="00D57AA9"/>
    <w:rsid w:val="00D61A18"/>
    <w:rsid w:val="00D77E65"/>
    <w:rsid w:val="00D867D3"/>
    <w:rsid w:val="00D92988"/>
    <w:rsid w:val="00D964A1"/>
    <w:rsid w:val="00D972C7"/>
    <w:rsid w:val="00DA489C"/>
    <w:rsid w:val="00DA54E6"/>
    <w:rsid w:val="00DB0F08"/>
    <w:rsid w:val="00DB466A"/>
    <w:rsid w:val="00DB6347"/>
    <w:rsid w:val="00DB767A"/>
    <w:rsid w:val="00DC3A0D"/>
    <w:rsid w:val="00DC7655"/>
    <w:rsid w:val="00DD11D5"/>
    <w:rsid w:val="00DE005C"/>
    <w:rsid w:val="00DE4948"/>
    <w:rsid w:val="00DE5729"/>
    <w:rsid w:val="00E027D8"/>
    <w:rsid w:val="00E139F5"/>
    <w:rsid w:val="00E14D05"/>
    <w:rsid w:val="00E164CF"/>
    <w:rsid w:val="00E22BCF"/>
    <w:rsid w:val="00E2462E"/>
    <w:rsid w:val="00E27B50"/>
    <w:rsid w:val="00E27B86"/>
    <w:rsid w:val="00E27D48"/>
    <w:rsid w:val="00E300F7"/>
    <w:rsid w:val="00E314BB"/>
    <w:rsid w:val="00E320FB"/>
    <w:rsid w:val="00E41023"/>
    <w:rsid w:val="00E4184C"/>
    <w:rsid w:val="00E425EE"/>
    <w:rsid w:val="00E43378"/>
    <w:rsid w:val="00E44910"/>
    <w:rsid w:val="00E510C8"/>
    <w:rsid w:val="00E567B9"/>
    <w:rsid w:val="00E63A46"/>
    <w:rsid w:val="00E63CA6"/>
    <w:rsid w:val="00E7095E"/>
    <w:rsid w:val="00E72599"/>
    <w:rsid w:val="00E74348"/>
    <w:rsid w:val="00E76EA9"/>
    <w:rsid w:val="00E8028D"/>
    <w:rsid w:val="00E84FC0"/>
    <w:rsid w:val="00E8606C"/>
    <w:rsid w:val="00E86B73"/>
    <w:rsid w:val="00E9146A"/>
    <w:rsid w:val="00E92138"/>
    <w:rsid w:val="00E92D92"/>
    <w:rsid w:val="00E92F84"/>
    <w:rsid w:val="00E95763"/>
    <w:rsid w:val="00EA3957"/>
    <w:rsid w:val="00EA5AE7"/>
    <w:rsid w:val="00EA5F7C"/>
    <w:rsid w:val="00EB3651"/>
    <w:rsid w:val="00EB3DBF"/>
    <w:rsid w:val="00EC2515"/>
    <w:rsid w:val="00EC79A4"/>
    <w:rsid w:val="00EE3B6F"/>
    <w:rsid w:val="00EE5E93"/>
    <w:rsid w:val="00EF5903"/>
    <w:rsid w:val="00F045F0"/>
    <w:rsid w:val="00F05919"/>
    <w:rsid w:val="00F065F4"/>
    <w:rsid w:val="00F0751A"/>
    <w:rsid w:val="00F13372"/>
    <w:rsid w:val="00F15507"/>
    <w:rsid w:val="00F15750"/>
    <w:rsid w:val="00F214C0"/>
    <w:rsid w:val="00F246D4"/>
    <w:rsid w:val="00F248BA"/>
    <w:rsid w:val="00F24D10"/>
    <w:rsid w:val="00F3017D"/>
    <w:rsid w:val="00F346F2"/>
    <w:rsid w:val="00F42C69"/>
    <w:rsid w:val="00F54EA0"/>
    <w:rsid w:val="00F57130"/>
    <w:rsid w:val="00F57FAF"/>
    <w:rsid w:val="00F614F3"/>
    <w:rsid w:val="00F61A32"/>
    <w:rsid w:val="00F626DE"/>
    <w:rsid w:val="00F711D2"/>
    <w:rsid w:val="00F81889"/>
    <w:rsid w:val="00F851F6"/>
    <w:rsid w:val="00F86F2D"/>
    <w:rsid w:val="00F9449D"/>
    <w:rsid w:val="00FA50EF"/>
    <w:rsid w:val="00FA589A"/>
    <w:rsid w:val="00FB0BCB"/>
    <w:rsid w:val="00FB16E3"/>
    <w:rsid w:val="00FB70DA"/>
    <w:rsid w:val="00FB7A67"/>
    <w:rsid w:val="00FD3CB3"/>
    <w:rsid w:val="00FD7BB3"/>
    <w:rsid w:val="00FE29FF"/>
    <w:rsid w:val="00FE381A"/>
    <w:rsid w:val="00FE5B3A"/>
    <w:rsid w:val="00FE77C9"/>
    <w:rsid w:val="00FF2B39"/>
    <w:rsid w:val="00FF3909"/>
    <w:rsid w:val="13C00840"/>
    <w:rsid w:val="699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45"/>
    <w:pPr>
      <w:jc w:val="left"/>
    </w:pPr>
  </w:style>
  <w:style w:type="paragraph" w:styleId="1">
    <w:name w:val="heading 1"/>
    <w:basedOn w:val="a"/>
    <w:next w:val="a"/>
    <w:link w:val="10"/>
    <w:qFormat/>
    <w:rsid w:val="001F22FE"/>
    <w:pPr>
      <w:keepNext/>
      <w:spacing w:before="240" w:after="60"/>
      <w:ind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22FE"/>
    <w:pPr>
      <w:keepNext/>
      <w:spacing w:before="240" w:after="60"/>
      <w:ind w:firstLine="709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F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F22FE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92D92"/>
    <w:pPr>
      <w:spacing w:line="276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1F22FE"/>
    <w:pPr>
      <w:spacing w:before="100" w:beforeAutospacing="1" w:after="100" w:afterAutospacing="1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F22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22FE"/>
  </w:style>
  <w:style w:type="paragraph" w:styleId="a5">
    <w:name w:val="No Spacing"/>
    <w:uiPriority w:val="1"/>
    <w:qFormat/>
    <w:rsid w:val="00671152"/>
    <w:pPr>
      <w:spacing w:after="0"/>
      <w:ind w:firstLine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71152"/>
    <w:pPr>
      <w:spacing w:after="0"/>
      <w:ind w:firstLine="709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115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1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39F9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5439F9"/>
  </w:style>
  <w:style w:type="paragraph" w:styleId="ab">
    <w:name w:val="footer"/>
    <w:basedOn w:val="a"/>
    <w:link w:val="ac"/>
    <w:uiPriority w:val="99"/>
    <w:unhideWhenUsed/>
    <w:rsid w:val="005439F9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5439F9"/>
  </w:style>
  <w:style w:type="table" w:customStyle="1" w:styleId="11">
    <w:name w:val="Сетка таблицы1"/>
    <w:basedOn w:val="a1"/>
    <w:next w:val="a6"/>
    <w:uiPriority w:val="59"/>
    <w:rsid w:val="00DE5729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62D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5001D8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C954A4"/>
    <w:rPr>
      <w:i/>
      <w:iCs/>
      <w:color w:val="1F497D" w:themeColor="text2"/>
      <w:sz w:val="18"/>
      <w:szCs w:val="18"/>
    </w:rPr>
  </w:style>
  <w:style w:type="character" w:styleId="ae">
    <w:name w:val="Hyperlink"/>
    <w:basedOn w:val="a0"/>
    <w:unhideWhenUsed/>
    <w:rsid w:val="001407C4"/>
    <w:rPr>
      <w:color w:val="0000FF"/>
      <w:u w:val="single"/>
    </w:rPr>
  </w:style>
  <w:style w:type="paragraph" w:customStyle="1" w:styleId="af">
    <w:name w:val="Знак Знак Знак Знак"/>
    <w:basedOn w:val="a"/>
    <w:autoRedefine/>
    <w:rsid w:val="00013067"/>
    <w:pPr>
      <w:spacing w:after="0"/>
      <w:ind w:firstLine="709"/>
      <w:jc w:val="center"/>
    </w:pPr>
    <w:rPr>
      <w:rFonts w:ascii="Times New Roman" w:eastAsia="Times New Roman" w:hAnsi="Times New Roman" w:cs="Verdana"/>
      <w:sz w:val="28"/>
      <w:szCs w:val="28"/>
      <w:lang w:val="en-US"/>
    </w:rPr>
  </w:style>
  <w:style w:type="paragraph" w:styleId="af0">
    <w:name w:val="Body Text Indent"/>
    <w:basedOn w:val="a"/>
    <w:link w:val="af1"/>
    <w:rsid w:val="0001306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13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3067"/>
  </w:style>
  <w:style w:type="paragraph" w:customStyle="1" w:styleId="p2">
    <w:name w:val="p2"/>
    <w:basedOn w:val="a"/>
    <w:rsid w:val="000130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13067"/>
    <w:pPr>
      <w:spacing w:after="0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45"/>
    <w:pPr>
      <w:jc w:val="left"/>
    </w:pPr>
  </w:style>
  <w:style w:type="paragraph" w:styleId="1">
    <w:name w:val="heading 1"/>
    <w:basedOn w:val="a"/>
    <w:next w:val="a"/>
    <w:link w:val="10"/>
    <w:qFormat/>
    <w:rsid w:val="001F22FE"/>
    <w:pPr>
      <w:keepNext/>
      <w:spacing w:before="240" w:after="60"/>
      <w:ind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22FE"/>
    <w:pPr>
      <w:keepNext/>
      <w:spacing w:before="240" w:after="60"/>
      <w:ind w:firstLine="709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F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F22FE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92D92"/>
    <w:pPr>
      <w:spacing w:line="276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1F22FE"/>
    <w:pPr>
      <w:spacing w:before="100" w:beforeAutospacing="1" w:after="100" w:afterAutospacing="1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F22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22FE"/>
  </w:style>
  <w:style w:type="paragraph" w:styleId="a5">
    <w:name w:val="No Spacing"/>
    <w:uiPriority w:val="1"/>
    <w:qFormat/>
    <w:rsid w:val="00671152"/>
    <w:pPr>
      <w:spacing w:after="0"/>
      <w:ind w:firstLine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71152"/>
    <w:pPr>
      <w:spacing w:after="0"/>
      <w:ind w:firstLine="709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115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1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39F9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5439F9"/>
  </w:style>
  <w:style w:type="paragraph" w:styleId="ab">
    <w:name w:val="footer"/>
    <w:basedOn w:val="a"/>
    <w:link w:val="ac"/>
    <w:uiPriority w:val="99"/>
    <w:unhideWhenUsed/>
    <w:rsid w:val="005439F9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5439F9"/>
  </w:style>
  <w:style w:type="table" w:customStyle="1" w:styleId="11">
    <w:name w:val="Сетка таблицы1"/>
    <w:basedOn w:val="a1"/>
    <w:next w:val="a6"/>
    <w:uiPriority w:val="59"/>
    <w:rsid w:val="00DE5729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62D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5001D8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C954A4"/>
    <w:rPr>
      <w:i/>
      <w:iCs/>
      <w:color w:val="1F497D" w:themeColor="text2"/>
      <w:sz w:val="18"/>
      <w:szCs w:val="18"/>
    </w:rPr>
  </w:style>
  <w:style w:type="character" w:styleId="ae">
    <w:name w:val="Hyperlink"/>
    <w:basedOn w:val="a0"/>
    <w:unhideWhenUsed/>
    <w:rsid w:val="001407C4"/>
    <w:rPr>
      <w:color w:val="0000FF"/>
      <w:u w:val="single"/>
    </w:rPr>
  </w:style>
  <w:style w:type="paragraph" w:customStyle="1" w:styleId="af">
    <w:name w:val="Знак Знак Знак Знак"/>
    <w:basedOn w:val="a"/>
    <w:autoRedefine/>
    <w:rsid w:val="00013067"/>
    <w:pPr>
      <w:spacing w:after="0"/>
      <w:ind w:firstLine="709"/>
      <w:jc w:val="center"/>
    </w:pPr>
    <w:rPr>
      <w:rFonts w:ascii="Times New Roman" w:eastAsia="Times New Roman" w:hAnsi="Times New Roman" w:cs="Verdana"/>
      <w:sz w:val="28"/>
      <w:szCs w:val="28"/>
      <w:lang w:val="en-US"/>
    </w:rPr>
  </w:style>
  <w:style w:type="paragraph" w:styleId="af0">
    <w:name w:val="Body Text Indent"/>
    <w:basedOn w:val="a"/>
    <w:link w:val="af1"/>
    <w:rsid w:val="0001306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13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3067"/>
  </w:style>
  <w:style w:type="paragraph" w:customStyle="1" w:styleId="p2">
    <w:name w:val="p2"/>
    <w:basedOn w:val="a"/>
    <w:rsid w:val="000130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13067"/>
    <w:pPr>
      <w:spacing w:after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6D4A-F42C-4BDA-8C9D-2A264CB7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6468</Words>
  <Characters>36870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Владимирович</cp:lastModifiedBy>
  <cp:revision>2</cp:revision>
  <cp:lastPrinted>2016-11-25T11:13:00Z</cp:lastPrinted>
  <dcterms:created xsi:type="dcterms:W3CDTF">2017-12-19T08:26:00Z</dcterms:created>
  <dcterms:modified xsi:type="dcterms:W3CDTF">2017-12-19T08:26:00Z</dcterms:modified>
</cp:coreProperties>
</file>